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7B4D9C" w14:textId="775D34A2" w:rsidR="00E40371" w:rsidRDefault="00E40371"/>
    <w:p w14:paraId="69C9CB94" w14:textId="77777777" w:rsidR="00990E73" w:rsidRPr="00990E73" w:rsidRDefault="00990E73">
      <w:pPr>
        <w:rPr>
          <w:b/>
          <w:bCs/>
        </w:rPr>
      </w:pPr>
      <w:r w:rsidRPr="00990E73">
        <w:rPr>
          <w:b/>
          <w:bCs/>
        </w:rPr>
        <w:t>OVERVIEW:</w:t>
      </w:r>
    </w:p>
    <w:p w14:paraId="4830462C" w14:textId="77777777" w:rsidR="00990E73" w:rsidRDefault="00990E73"/>
    <w:p w14:paraId="769C55E3" w14:textId="21845F92" w:rsidR="006B201A" w:rsidRDefault="00F02A17">
      <w:r>
        <w:t>The</w:t>
      </w:r>
      <w:r w:rsidR="00CF2609">
        <w:t xml:space="preserve"> recent outbreak of C</w:t>
      </w:r>
      <w:r>
        <w:t>OVID</w:t>
      </w:r>
      <w:r w:rsidR="00CF2609">
        <w:t xml:space="preserve">-19 has been especially dangerous and disruptive to individuals, families, businesses, and the entire national and global economy.  </w:t>
      </w:r>
      <w:sdt>
        <w:sdtPr>
          <w:alias w:val="Company Full Name"/>
          <w:tag w:val="Company Full Name"/>
          <w:id w:val="712695039"/>
          <w:placeholder>
            <w:docPart w:val="088870C5C1754E8D85BF4036F08FB4D1"/>
          </w:placeholder>
          <w:showingPlcHdr/>
        </w:sdtPr>
        <w:sdtEndPr/>
        <w:sdtContent>
          <w:r w:rsidR="009D01D3" w:rsidRPr="00D85C43">
            <w:rPr>
              <w:rStyle w:val="PlaceholderText"/>
            </w:rPr>
            <w:t>Click or tap here to enter text.</w:t>
          </w:r>
        </w:sdtContent>
      </w:sdt>
      <w:r w:rsidR="009D01D3">
        <w:t xml:space="preserve"> </w:t>
      </w:r>
      <w:r w:rsidR="002E0A1F">
        <w:t>(</w:t>
      </w:r>
      <w:sdt>
        <w:sdtPr>
          <w:alias w:val="Company Short Name"/>
          <w:tag w:val="Company Short Name"/>
          <w:id w:val="2020817798"/>
          <w:placeholder>
            <w:docPart w:val="E49EFF778CE14F62A3965C5941EAC13C"/>
          </w:placeholder>
          <w:showingPlcHdr/>
        </w:sdtPr>
        <w:sdtEndPr/>
        <w:sdtContent>
          <w:r w:rsidR="009F5026" w:rsidRPr="00D85C43">
            <w:rPr>
              <w:rStyle w:val="PlaceholderText"/>
            </w:rPr>
            <w:t>Click or tap here to enter text.</w:t>
          </w:r>
        </w:sdtContent>
      </w:sdt>
      <w:r w:rsidR="002E0A1F">
        <w:t>)</w:t>
      </w:r>
      <w:r w:rsidR="004B49EF">
        <w:t xml:space="preserve"> has </w:t>
      </w:r>
      <w:r w:rsidR="002E0A1F">
        <w:t xml:space="preserve">a </w:t>
      </w:r>
      <w:r w:rsidR="00F86927">
        <w:t>Paid Time Off (PTO)</w:t>
      </w:r>
      <w:r w:rsidR="002E0A1F">
        <w:t xml:space="preserve"> policy that</w:t>
      </w:r>
      <w:r w:rsidR="00F86927">
        <w:t xml:space="preserve"> includes</w:t>
      </w:r>
      <w:r w:rsidR="002E0A1F">
        <w:t xml:space="preserve"> </w:t>
      </w:r>
      <w:sdt>
        <w:sdtPr>
          <w:alias w:val="Brief statement of PTO components"/>
          <w:tag w:val="Brief statement of PTO components"/>
          <w:id w:val="-1617834686"/>
          <w:placeholder>
            <w:docPart w:val="754EA421CF8F490782E44A651CD2374F"/>
          </w:placeholder>
          <w:showingPlcHdr/>
        </w:sdtPr>
        <w:sdtEndPr/>
        <w:sdtContent>
          <w:r w:rsidR="00286003" w:rsidRPr="00D85C43">
            <w:rPr>
              <w:rStyle w:val="PlaceholderText"/>
            </w:rPr>
            <w:t>Click or tap here to enter text.</w:t>
          </w:r>
        </w:sdtContent>
      </w:sdt>
      <w:r w:rsidR="00286003">
        <w:t xml:space="preserve"> </w:t>
      </w:r>
      <w:r w:rsidR="00DA60B1">
        <w:t xml:space="preserve">(see </w:t>
      </w:r>
      <w:r w:rsidR="00F86927">
        <w:t>the Time section</w:t>
      </w:r>
      <w:r w:rsidR="00C06E7F">
        <w:t xml:space="preserve"> of the Employee Handbook</w:t>
      </w:r>
      <w:r w:rsidR="00DA60B1">
        <w:t xml:space="preserve"> for details).  </w:t>
      </w:r>
      <w:r w:rsidR="00314340">
        <w:t xml:space="preserve">The following </w:t>
      </w:r>
      <w:r w:rsidR="006B201A">
        <w:t>Employee Paid Leave policy aligns with</w:t>
      </w:r>
      <w:r w:rsidR="00FB5330">
        <w:t xml:space="preserve"> </w:t>
      </w:r>
      <w:sdt>
        <w:sdtPr>
          <w:alias w:val="Company Short Name"/>
          <w:tag w:val="Company Short Name"/>
          <w:id w:val="-668327375"/>
          <w:placeholder>
            <w:docPart w:val="629B757BD49F40AC817F8BDD5B1841FB"/>
          </w:placeholder>
          <w:showingPlcHdr/>
        </w:sdtPr>
        <w:sdtEndPr/>
        <w:sdtContent>
          <w:r w:rsidR="00FB5330" w:rsidRPr="00D85C43">
            <w:rPr>
              <w:rStyle w:val="PlaceholderText"/>
            </w:rPr>
            <w:t>Click or tap here to enter text.</w:t>
          </w:r>
        </w:sdtContent>
      </w:sdt>
      <w:r w:rsidR="00D05E09">
        <w:t xml:space="preserve">’s </w:t>
      </w:r>
      <w:r w:rsidR="002B0F49">
        <w:t>PTO policy</w:t>
      </w:r>
      <w:r w:rsidR="006B201A">
        <w:t xml:space="preserve"> as it covers consecutive weeks of leave related exclusively to the C</w:t>
      </w:r>
      <w:r>
        <w:t>OVID</w:t>
      </w:r>
      <w:r w:rsidR="006B201A">
        <w:t>-19 outbreak.</w:t>
      </w:r>
    </w:p>
    <w:p w14:paraId="68380449" w14:textId="48094301" w:rsidR="00434F24" w:rsidRDefault="00434F24"/>
    <w:p w14:paraId="265C5914" w14:textId="03C449AD" w:rsidR="00434F24" w:rsidRDefault="00223CB0">
      <w:r>
        <w:t>(</w:t>
      </w:r>
      <w:r w:rsidRPr="00CF2609">
        <w:rPr>
          <w:b/>
          <w:bCs/>
          <w:u w:val="single"/>
        </w:rPr>
        <w:t>NOTE:</w:t>
      </w:r>
      <w:r>
        <w:t xml:space="preserve">  </w:t>
      </w:r>
      <w:r>
        <w:rPr>
          <w:i/>
          <w:iCs/>
        </w:rPr>
        <w:t>[</w:t>
      </w:r>
      <w:r w:rsidRPr="00E24314">
        <w:rPr>
          <w:i/>
          <w:iCs/>
          <w:highlight w:val="yellow"/>
        </w:rPr>
        <w:t xml:space="preserve">IF </w:t>
      </w:r>
      <w:r w:rsidR="00F02A17">
        <w:rPr>
          <w:i/>
          <w:iCs/>
          <w:highlight w:val="yellow"/>
        </w:rPr>
        <w:t xml:space="preserve">YOUR </w:t>
      </w:r>
      <w:r w:rsidRPr="00E24314">
        <w:rPr>
          <w:i/>
          <w:iCs/>
          <w:highlight w:val="yellow"/>
        </w:rPr>
        <w:t>COMPANY ALLOWS OR WILL ALLOW REMOTE WORK FOR SOME CLASSIFICATIONS OF EMPLOYEES ADD THE FOLLOWING</w:t>
      </w:r>
      <w:r>
        <w:rPr>
          <w:i/>
          <w:iCs/>
        </w:rPr>
        <w:t xml:space="preserve">] </w:t>
      </w:r>
      <w:r w:rsidRPr="00CF2609">
        <w:rPr>
          <w:i/>
          <w:iCs/>
        </w:rPr>
        <w:t xml:space="preserve"> </w:t>
      </w:r>
      <w:sdt>
        <w:sdtPr>
          <w:alias w:val="Company Short Name"/>
          <w:tag w:val="Company Short Name"/>
          <w:id w:val="-443158264"/>
          <w:placeholder>
            <w:docPart w:val="802F84720415476DB8975C561A3626D0"/>
          </w:placeholder>
          <w:showingPlcHdr/>
        </w:sdtPr>
        <w:sdtEndPr/>
        <w:sdtContent>
          <w:r w:rsidRPr="00D85C43">
            <w:rPr>
              <w:rStyle w:val="PlaceholderText"/>
            </w:rPr>
            <w:t>Click or tap here to enter text.</w:t>
          </w:r>
        </w:sdtContent>
      </w:sdt>
      <w:r w:rsidRPr="00CF2609">
        <w:rPr>
          <w:i/>
          <w:iCs/>
        </w:rPr>
        <w:t xml:space="preserve"> </w:t>
      </w:r>
      <w:r>
        <w:rPr>
          <w:i/>
          <w:iCs/>
        </w:rPr>
        <w:t xml:space="preserve"> </w:t>
      </w:r>
      <w:r w:rsidRPr="00CF2609">
        <w:rPr>
          <w:i/>
          <w:iCs/>
        </w:rPr>
        <w:t xml:space="preserve">also provides for </w:t>
      </w:r>
      <w:r>
        <w:rPr>
          <w:i/>
          <w:iCs/>
        </w:rPr>
        <w:t>employee</w:t>
      </w:r>
      <w:r w:rsidRPr="00CF2609">
        <w:rPr>
          <w:i/>
          <w:iCs/>
        </w:rPr>
        <w:t xml:space="preserve">s to work remotely.  If the </w:t>
      </w:r>
      <w:r>
        <w:rPr>
          <w:i/>
          <w:iCs/>
        </w:rPr>
        <w:t>employee</w:t>
      </w:r>
      <w:r w:rsidRPr="00CF2609">
        <w:rPr>
          <w:i/>
          <w:iCs/>
        </w:rPr>
        <w:t xml:space="preserve"> is able and capable of working remotely, this </w:t>
      </w:r>
      <w:r>
        <w:rPr>
          <w:i/>
          <w:iCs/>
        </w:rPr>
        <w:t xml:space="preserve">Expanded FMLA </w:t>
      </w:r>
      <w:r w:rsidRPr="00CF2609">
        <w:rPr>
          <w:i/>
          <w:iCs/>
        </w:rPr>
        <w:t xml:space="preserve">leave policy will not need to be used.  Instead, the </w:t>
      </w:r>
      <w:r>
        <w:rPr>
          <w:i/>
          <w:iCs/>
        </w:rPr>
        <w:t>employee</w:t>
      </w:r>
      <w:r w:rsidRPr="00CF2609">
        <w:rPr>
          <w:i/>
          <w:iCs/>
        </w:rPr>
        <w:t xml:space="preserve"> is encouraged to work remotely at </w:t>
      </w:r>
      <w:r>
        <w:rPr>
          <w:i/>
          <w:iCs/>
        </w:rPr>
        <w:t>the employee’s</w:t>
      </w:r>
      <w:r w:rsidRPr="00CF2609">
        <w:rPr>
          <w:i/>
          <w:iCs/>
        </w:rPr>
        <w:t xml:space="preserve"> discretion </w:t>
      </w:r>
      <w:r>
        <w:rPr>
          <w:i/>
          <w:iCs/>
        </w:rPr>
        <w:t xml:space="preserve">and with permission of their direct supervisor </w:t>
      </w:r>
      <w:r w:rsidRPr="00CF2609">
        <w:rPr>
          <w:i/>
          <w:iCs/>
        </w:rPr>
        <w:t>and will be paid accordingly at their full rate of pay as normal.</w:t>
      </w:r>
      <w:r>
        <w:t>)</w:t>
      </w:r>
    </w:p>
    <w:p w14:paraId="6CE53C58" w14:textId="77777777" w:rsidR="006B201A" w:rsidRDefault="006B201A"/>
    <w:p w14:paraId="4DB91852" w14:textId="2464358B" w:rsidR="00E40371" w:rsidRDefault="00DB7574">
      <w:sdt>
        <w:sdtPr>
          <w:alias w:val="Company Short Name"/>
          <w:tag w:val="Company Short Name"/>
          <w:id w:val="-1687365301"/>
          <w:placeholder>
            <w:docPart w:val="7A40E0BD670C44668A2484F2250C5B53"/>
          </w:placeholder>
          <w:showingPlcHdr/>
        </w:sdtPr>
        <w:sdtEndPr/>
        <w:sdtContent>
          <w:r w:rsidR="008D6323" w:rsidRPr="00D85C43">
            <w:rPr>
              <w:rStyle w:val="PlaceholderText"/>
            </w:rPr>
            <w:t>Click or tap here to enter text.</w:t>
          </w:r>
        </w:sdtContent>
      </w:sdt>
      <w:r w:rsidR="008D6323">
        <w:t xml:space="preserve"> </w:t>
      </w:r>
      <w:r w:rsidR="00EB7137">
        <w:t xml:space="preserve">cares for each and every </w:t>
      </w:r>
      <w:r w:rsidR="00335C3E">
        <w:t>employee</w:t>
      </w:r>
      <w:r w:rsidR="00EB7137">
        <w:t xml:space="preserve"> and their family members deeply.  As a result, and i</w:t>
      </w:r>
      <w:r w:rsidR="00E40371">
        <w:t xml:space="preserve">n compliance with the Families First Coronavirus Response Act 2020 (FFCRA), </w:t>
      </w:r>
      <w:r w:rsidR="00126AE6">
        <w:t xml:space="preserve">effective </w:t>
      </w:r>
      <w:r w:rsidR="001563B3">
        <w:t>April 1</w:t>
      </w:r>
      <w:r w:rsidR="006608EE">
        <w:t>, 2020</w:t>
      </w:r>
      <w:r w:rsidR="00F02A17">
        <w:t>,</w:t>
      </w:r>
      <w:r w:rsidR="00126AE6">
        <w:t xml:space="preserve"> and through December 31,</w:t>
      </w:r>
      <w:r w:rsidR="00F02A17">
        <w:t xml:space="preserve"> </w:t>
      </w:r>
      <w:r w:rsidR="00126AE6">
        <w:t xml:space="preserve">2020, </w:t>
      </w:r>
      <w:sdt>
        <w:sdtPr>
          <w:alias w:val="Company Short Name"/>
          <w:tag w:val="Company Short Name"/>
          <w:id w:val="854004803"/>
          <w:placeholder>
            <w:docPart w:val="49D3DB42AEF54724A34A9EA16D77236E"/>
          </w:placeholder>
          <w:showingPlcHdr/>
        </w:sdtPr>
        <w:sdtEndPr/>
        <w:sdtContent>
          <w:r w:rsidR="008D6323" w:rsidRPr="00D85C43">
            <w:rPr>
              <w:rStyle w:val="PlaceholderText"/>
            </w:rPr>
            <w:t>Click or tap here to enter text.</w:t>
          </w:r>
        </w:sdtContent>
      </w:sdt>
      <w:r w:rsidR="008D6323">
        <w:t xml:space="preserve"> </w:t>
      </w:r>
      <w:r w:rsidR="00E40371">
        <w:t xml:space="preserve">offers </w:t>
      </w:r>
      <w:r w:rsidR="00335C3E">
        <w:t>employees</w:t>
      </w:r>
      <w:r w:rsidR="00E40371">
        <w:t xml:space="preserve"> who are concerned about, have been impacted by, or whose families have been impacted by the Coronavirus (C</w:t>
      </w:r>
      <w:r w:rsidR="00F02A17">
        <w:t>OVID</w:t>
      </w:r>
      <w:r w:rsidR="00E40371">
        <w:t>-19)</w:t>
      </w:r>
      <w:r w:rsidR="00EB7137">
        <w:t xml:space="preserve"> </w:t>
      </w:r>
      <w:r w:rsidR="008D0CAB">
        <w:t>Emergency P</w:t>
      </w:r>
      <w:r w:rsidR="00EB7137">
        <w:t xml:space="preserve">aid </w:t>
      </w:r>
      <w:r w:rsidR="008D0CAB">
        <w:t>L</w:t>
      </w:r>
      <w:r w:rsidR="00EB7137">
        <w:t>eave with special rights</w:t>
      </w:r>
      <w:r w:rsidR="00126AE6">
        <w:t>.</w:t>
      </w:r>
    </w:p>
    <w:p w14:paraId="5B500AB5" w14:textId="28B7ADCD" w:rsidR="00126AE6" w:rsidRDefault="00126AE6"/>
    <w:p w14:paraId="051A7350" w14:textId="77777777" w:rsidR="00461BF7" w:rsidRPr="00CF2609" w:rsidRDefault="00461BF7">
      <w:pPr>
        <w:rPr>
          <w:b/>
          <w:bCs/>
        </w:rPr>
      </w:pPr>
      <w:r w:rsidRPr="00CF2609">
        <w:rPr>
          <w:b/>
          <w:bCs/>
        </w:rPr>
        <w:t>Qualifying Leave Reasons:</w:t>
      </w:r>
    </w:p>
    <w:p w14:paraId="748E27A9" w14:textId="77777777" w:rsidR="00461BF7" w:rsidRDefault="00461BF7"/>
    <w:p w14:paraId="29936877" w14:textId="4B3B5653" w:rsidR="00126AE6" w:rsidRDefault="00126AE6">
      <w:r>
        <w:t xml:space="preserve">All </w:t>
      </w:r>
      <w:r w:rsidR="007D7990">
        <w:t xml:space="preserve">current </w:t>
      </w:r>
      <w:r w:rsidR="00990E73">
        <w:t>employees</w:t>
      </w:r>
      <w:r>
        <w:t xml:space="preserve">, both hourly and salary, exempt and non-exempt, </w:t>
      </w:r>
      <w:r w:rsidR="003B2290">
        <w:t xml:space="preserve">and including temporary and seasonal </w:t>
      </w:r>
      <w:r w:rsidR="00E90AB3">
        <w:t>employees</w:t>
      </w:r>
      <w:r w:rsidR="003B2290">
        <w:t xml:space="preserve">, </w:t>
      </w:r>
      <w:r w:rsidR="00E90AB3">
        <w:t xml:space="preserve">who are </w:t>
      </w:r>
      <w:r w:rsidR="005500E4">
        <w:t>currently scheduled</w:t>
      </w:r>
      <w:r w:rsidR="007770A8">
        <w:t xml:space="preserve"> to work are</w:t>
      </w:r>
      <w:r>
        <w:t xml:space="preserve"> eligible for this special paid leave </w:t>
      </w:r>
      <w:r w:rsidR="00F0247F">
        <w:t>for the following qualifying reasons for leave</w:t>
      </w:r>
      <w:r w:rsidR="00BD34AA">
        <w:t xml:space="preserve"> -</w:t>
      </w:r>
      <w:r w:rsidR="00BD5609">
        <w:t xml:space="preserve"> T</w:t>
      </w:r>
      <w:r w:rsidR="00F0247F">
        <w:t>he employee is unable to work, or unable to telework</w:t>
      </w:r>
      <w:r w:rsidR="00BD5609">
        <w:t xml:space="preserve"> (i.e. work remotely)</w:t>
      </w:r>
      <w:r w:rsidR="00F0247F">
        <w:t>, due to a need for leave because the employee:</w:t>
      </w:r>
    </w:p>
    <w:p w14:paraId="79206E44" w14:textId="6C331FC9" w:rsidR="00F0247F" w:rsidRDefault="00F0247F"/>
    <w:p w14:paraId="0057503E" w14:textId="3187F41F" w:rsidR="00F0247F" w:rsidRDefault="00F0247F" w:rsidP="00F0247F">
      <w:pPr>
        <w:pStyle w:val="ListParagraph"/>
        <w:numPr>
          <w:ilvl w:val="0"/>
          <w:numId w:val="1"/>
        </w:numPr>
      </w:pPr>
      <w:r>
        <w:t xml:space="preserve">Is subject to a Federal, State, or local quarantine </w:t>
      </w:r>
      <w:r w:rsidR="00BD5609">
        <w:t>o</w:t>
      </w:r>
      <w:r>
        <w:t>r isolation order related to C</w:t>
      </w:r>
      <w:r w:rsidR="00F02A17">
        <w:t>OVID</w:t>
      </w:r>
      <w:r>
        <w:t>-19</w:t>
      </w:r>
      <w:r w:rsidR="00BD5609">
        <w:t>;</w:t>
      </w:r>
    </w:p>
    <w:p w14:paraId="183AEFCF" w14:textId="2C12653D" w:rsidR="007A7AC2" w:rsidRDefault="007A7AC2" w:rsidP="00F0247F">
      <w:pPr>
        <w:pStyle w:val="ListParagraph"/>
        <w:numPr>
          <w:ilvl w:val="0"/>
          <w:numId w:val="1"/>
        </w:numPr>
      </w:pPr>
      <w:r>
        <w:t>Has been advised by a health care provider to self-quarantine related to C</w:t>
      </w:r>
      <w:r w:rsidR="00F02A17">
        <w:t>OVID</w:t>
      </w:r>
      <w:r>
        <w:t>-19</w:t>
      </w:r>
      <w:r w:rsidR="00BD5609">
        <w:t>;</w:t>
      </w:r>
    </w:p>
    <w:p w14:paraId="18F69001" w14:textId="49FBA586" w:rsidR="007A7AC2" w:rsidRDefault="007A7AC2" w:rsidP="00F0247F">
      <w:pPr>
        <w:pStyle w:val="ListParagraph"/>
        <w:numPr>
          <w:ilvl w:val="0"/>
          <w:numId w:val="1"/>
        </w:numPr>
      </w:pPr>
      <w:r>
        <w:t>Is experiencing C</w:t>
      </w:r>
      <w:r w:rsidR="00F02A17">
        <w:t>OVID</w:t>
      </w:r>
      <w:r>
        <w:t>-19 symptoms and is seeking a medical diagnosis</w:t>
      </w:r>
      <w:r w:rsidR="00BD5609">
        <w:t>;</w:t>
      </w:r>
    </w:p>
    <w:p w14:paraId="10CCF005" w14:textId="03F7AB00" w:rsidR="007A7AC2" w:rsidRDefault="007A7AC2" w:rsidP="00F0247F">
      <w:pPr>
        <w:pStyle w:val="ListParagraph"/>
        <w:numPr>
          <w:ilvl w:val="0"/>
          <w:numId w:val="1"/>
        </w:numPr>
      </w:pPr>
      <w:r>
        <w:t>Is caring for an individual subject to an order described in (1) or self-quarantine as described in (2)</w:t>
      </w:r>
      <w:r w:rsidR="00BD5609">
        <w:t>;</w:t>
      </w:r>
    </w:p>
    <w:p w14:paraId="2BBD3A78" w14:textId="669C8D99" w:rsidR="007A7AC2" w:rsidRDefault="007A7AC2" w:rsidP="00F0247F">
      <w:pPr>
        <w:pStyle w:val="ListParagraph"/>
        <w:numPr>
          <w:ilvl w:val="0"/>
          <w:numId w:val="1"/>
        </w:numPr>
      </w:pPr>
      <w:r>
        <w:t xml:space="preserve">Is caring for a child whose school or place of care is closed, or </w:t>
      </w:r>
      <w:r w:rsidR="00EA39F0">
        <w:t>childcare</w:t>
      </w:r>
      <w:r>
        <w:t xml:space="preserve"> provider is unavailable, for reasons related to C</w:t>
      </w:r>
      <w:r w:rsidR="00F02A17">
        <w:t>OVID</w:t>
      </w:r>
      <w:r>
        <w:t>-19</w:t>
      </w:r>
      <w:r w:rsidR="00BD5609">
        <w:t>;</w:t>
      </w:r>
    </w:p>
    <w:p w14:paraId="3F8D47EF" w14:textId="1A477933" w:rsidR="007A7AC2" w:rsidRDefault="007A7AC2" w:rsidP="00F0247F">
      <w:pPr>
        <w:pStyle w:val="ListParagraph"/>
        <w:numPr>
          <w:ilvl w:val="0"/>
          <w:numId w:val="1"/>
        </w:numPr>
      </w:pPr>
      <w:r>
        <w:t xml:space="preserve">Is experiencing any other </w:t>
      </w:r>
      <w:r w:rsidR="00113467">
        <w:t>substantially similar</w:t>
      </w:r>
      <w:r>
        <w:t xml:space="preserve"> condition specified by the secretary of Health and Human Services, in consultation with the Secretaries of Labor and Treasury.</w:t>
      </w:r>
    </w:p>
    <w:p w14:paraId="29678160" w14:textId="2DA92129" w:rsidR="007A7AC2" w:rsidRDefault="007A7AC2" w:rsidP="007A7AC2"/>
    <w:p w14:paraId="4C69DE83" w14:textId="4787C201" w:rsidR="00336529" w:rsidRDefault="00391A7F" w:rsidP="007A7AC2">
      <w:r>
        <w:t xml:space="preserve">The use of the term “child” above is specifically defined for the purposes of this policy as a </w:t>
      </w:r>
      <w:r w:rsidR="00F41B35">
        <w:t xml:space="preserve">biological, </w:t>
      </w:r>
      <w:r w:rsidR="00253A97">
        <w:t>adopted</w:t>
      </w:r>
      <w:r w:rsidR="00623E12">
        <w:t xml:space="preserve"> or foster child, a stepchild, a legal ward, or a child</w:t>
      </w:r>
      <w:r w:rsidR="0045252D">
        <w:t xml:space="preserve"> of a person </w:t>
      </w:r>
      <w:r w:rsidR="002330F1">
        <w:t xml:space="preserve">standing in </w:t>
      </w:r>
      <w:r w:rsidR="00B43DBD">
        <w:t>loco parent</w:t>
      </w:r>
      <w:r w:rsidR="00C26A9E">
        <w:t>is who is</w:t>
      </w:r>
      <w:r w:rsidR="00315C7C">
        <w:t>:</w:t>
      </w:r>
    </w:p>
    <w:p w14:paraId="3E2A7D5A" w14:textId="7F17A921" w:rsidR="00315C7C" w:rsidRDefault="00315C7C" w:rsidP="007A7AC2"/>
    <w:p w14:paraId="49C0431C" w14:textId="3D044EC9" w:rsidR="00315C7C" w:rsidRDefault="00690E40" w:rsidP="00315C7C">
      <w:pPr>
        <w:pStyle w:val="ListParagraph"/>
        <w:numPr>
          <w:ilvl w:val="0"/>
          <w:numId w:val="5"/>
        </w:numPr>
      </w:pPr>
      <w:r>
        <w:lastRenderedPageBreak/>
        <w:t>Under 18 years of age</w:t>
      </w:r>
    </w:p>
    <w:p w14:paraId="694F57C6" w14:textId="7F199E94" w:rsidR="003831D4" w:rsidRDefault="003831D4" w:rsidP="00315C7C">
      <w:pPr>
        <w:pStyle w:val="ListParagraph"/>
        <w:numPr>
          <w:ilvl w:val="0"/>
          <w:numId w:val="5"/>
        </w:numPr>
      </w:pPr>
      <w:r>
        <w:t xml:space="preserve">18 </w:t>
      </w:r>
      <w:r w:rsidR="00953E8E">
        <w:t xml:space="preserve">or older </w:t>
      </w:r>
      <w:r w:rsidR="00D37040">
        <w:t xml:space="preserve">and incapable </w:t>
      </w:r>
      <w:r w:rsidR="006F26CC">
        <w:t xml:space="preserve">of self-care because of a mental or physical </w:t>
      </w:r>
      <w:r w:rsidR="00567059">
        <w:t>disability</w:t>
      </w:r>
    </w:p>
    <w:p w14:paraId="14E58942" w14:textId="17EB9930" w:rsidR="00567059" w:rsidRDefault="00567059" w:rsidP="00567059"/>
    <w:p w14:paraId="44608B72" w14:textId="1EF109CA" w:rsidR="00891DE5" w:rsidRDefault="00891DE5" w:rsidP="00567059">
      <w:r>
        <w:t xml:space="preserve">The use of the term “individual” above </w:t>
      </w:r>
      <w:r w:rsidR="00531A1A">
        <w:t xml:space="preserve">means </w:t>
      </w:r>
      <w:r w:rsidR="004911B8">
        <w:t xml:space="preserve">an immediate family member, </w:t>
      </w:r>
      <w:r w:rsidR="00CB0D60">
        <w:t>roommate</w:t>
      </w:r>
      <w:r w:rsidR="00F02A17">
        <w:t>,</w:t>
      </w:r>
      <w:r w:rsidR="00CB0D60">
        <w:t xml:space="preserve"> </w:t>
      </w:r>
      <w:r w:rsidR="00735DFE">
        <w:t xml:space="preserve">or similar person </w:t>
      </w:r>
      <w:r w:rsidR="009A60D8">
        <w:t xml:space="preserve">with whom </w:t>
      </w:r>
      <w:r w:rsidR="00AA7ECA" w:rsidRPr="00AA7ECA">
        <w:t>the employee has a relationship that creates an expectation that the employee would care for the person if he or she self-quarantined or was quarantined. Additionally, the individual being cared for must: a) be subject to a federal, state or local quarantine or isolation order as described above; or b) have been advised by a health care provider to self-quarantine based on a belief that he or she has COVID-19, may have COVID-19 or is particularly vulnerable to COVID-19.</w:t>
      </w:r>
    </w:p>
    <w:p w14:paraId="021E7DB5" w14:textId="77777777" w:rsidR="00AA7ECA" w:rsidRDefault="00AA7ECA" w:rsidP="00567059"/>
    <w:p w14:paraId="127A54FD" w14:textId="77777777" w:rsidR="00461BF7" w:rsidRPr="00CF2609" w:rsidRDefault="00461BF7" w:rsidP="007A7AC2">
      <w:pPr>
        <w:rPr>
          <w:b/>
          <w:bCs/>
        </w:rPr>
      </w:pPr>
      <w:r w:rsidRPr="00CF2609">
        <w:rPr>
          <w:b/>
          <w:bCs/>
        </w:rPr>
        <w:t>Leave Duration:</w:t>
      </w:r>
    </w:p>
    <w:p w14:paraId="7D80A8C6" w14:textId="77777777" w:rsidR="00461BF7" w:rsidRDefault="00461BF7" w:rsidP="007A7AC2"/>
    <w:p w14:paraId="5B7ADB0D" w14:textId="2273E3BC" w:rsidR="007A7AC2" w:rsidRDefault="00DB7574" w:rsidP="007A7AC2">
      <w:sdt>
        <w:sdtPr>
          <w:alias w:val="Company Short Name"/>
          <w:tag w:val="Company Short Name"/>
          <w:id w:val="1510564463"/>
          <w:placeholder>
            <w:docPart w:val="373EF5019B0B4C7594A895D80EE8DCC7"/>
          </w:placeholder>
          <w:showingPlcHdr/>
        </w:sdtPr>
        <w:sdtEndPr/>
        <w:sdtContent>
          <w:r w:rsidR="007770A8" w:rsidRPr="00D85C43">
            <w:rPr>
              <w:rStyle w:val="PlaceholderText"/>
            </w:rPr>
            <w:t>Click or tap here to enter text.</w:t>
          </w:r>
        </w:sdtContent>
      </w:sdt>
      <w:r w:rsidR="007770A8">
        <w:t xml:space="preserve"> </w:t>
      </w:r>
      <w:r w:rsidR="00F02A17">
        <w:t>generally,</w:t>
      </w:r>
      <w:r w:rsidR="00461ACB">
        <w:t xml:space="preserve"> provides the following leave for qualifying </w:t>
      </w:r>
      <w:r w:rsidR="00990E73">
        <w:t>employees</w:t>
      </w:r>
      <w:r w:rsidR="00461ACB">
        <w:t xml:space="preserve"> meeting one or more of the qualifying reasons above:</w:t>
      </w:r>
    </w:p>
    <w:p w14:paraId="29FB6A47" w14:textId="348F50C0" w:rsidR="00461ACB" w:rsidRDefault="00461ACB" w:rsidP="007A7AC2"/>
    <w:p w14:paraId="213E7C1F" w14:textId="6CCBCB6D" w:rsidR="00FD04C0" w:rsidRDefault="00461ACB" w:rsidP="00FD04C0">
      <w:pPr>
        <w:pStyle w:val="ListParagraph"/>
        <w:numPr>
          <w:ilvl w:val="0"/>
          <w:numId w:val="2"/>
        </w:numPr>
      </w:pPr>
      <w:r>
        <w:t>For reasons 1 – 4 and 6 above, all full-time employees are eligible for 80 hours</w:t>
      </w:r>
      <w:r w:rsidR="00461BF7">
        <w:t xml:space="preserve"> of leave, and part-time employees are eligible for the number of hours of leave that the employee works on average over a two-week period</w:t>
      </w:r>
      <w:r w:rsidR="00BD5609">
        <w:t>.</w:t>
      </w:r>
      <w:r w:rsidR="00FD04C0" w:rsidRPr="00FD04C0">
        <w:t xml:space="preserve"> </w:t>
      </w:r>
      <w:r w:rsidR="00FD04C0">
        <w:t>For employees with varying hours, one of two methods for computing the number of hours paid will be used:</w:t>
      </w:r>
    </w:p>
    <w:p w14:paraId="752C6D6D" w14:textId="6F201C7E" w:rsidR="00FD04C0" w:rsidRDefault="00FD04C0" w:rsidP="00FD04C0">
      <w:pPr>
        <w:pStyle w:val="ListParagraph"/>
        <w:numPr>
          <w:ilvl w:val="1"/>
          <w:numId w:val="2"/>
        </w:numPr>
      </w:pPr>
      <w:r>
        <w:t>If the employee has worked 6 months or more, the average number of hours that the employee was scheduled per day over the 6-month period ending on the date on which the employee takes leave, including hours for which the employee took leave of any type.</w:t>
      </w:r>
    </w:p>
    <w:p w14:paraId="37976B4E" w14:textId="09D863F4" w:rsidR="00461BF7" w:rsidRDefault="00FD04C0" w:rsidP="00FD04C0">
      <w:pPr>
        <w:pStyle w:val="ListParagraph"/>
        <w:numPr>
          <w:ilvl w:val="1"/>
          <w:numId w:val="2"/>
        </w:numPr>
      </w:pPr>
      <w:r>
        <w:t>If the employee has worked less than 6 months, the expected number of hours to be scheduled per day at the time of hire.</w:t>
      </w:r>
    </w:p>
    <w:p w14:paraId="4AF3AB20" w14:textId="408329D1" w:rsidR="00461BF7" w:rsidRDefault="00461BF7" w:rsidP="00461BF7">
      <w:pPr>
        <w:pStyle w:val="ListParagraph"/>
        <w:numPr>
          <w:ilvl w:val="0"/>
          <w:numId w:val="2"/>
        </w:numPr>
      </w:pPr>
      <w:r>
        <w:t>For reason 5 above, all full-time employees are eligible for up to 12 weeks</w:t>
      </w:r>
      <w:r w:rsidR="00702ECB" w:rsidRPr="00702ECB">
        <w:t xml:space="preserve"> </w:t>
      </w:r>
      <w:r w:rsidR="00702ECB">
        <w:t>of leave (two weeks of paid sick leave followed by up to 10 weeks of paid expanded family &amp; medical leave)</w:t>
      </w:r>
      <w:r>
        <w:t xml:space="preserve"> </w:t>
      </w:r>
      <w:r w:rsidR="00702ECB">
        <w:t>at 40 hours per week.  Part-time employees are eligible for leave for the number of hours that the employee is normally schedule</w:t>
      </w:r>
      <w:r w:rsidR="00F70471">
        <w:t>d</w:t>
      </w:r>
      <w:r w:rsidR="00702ECB">
        <w:t xml:space="preserve"> to work over that same period.</w:t>
      </w:r>
    </w:p>
    <w:p w14:paraId="02E80D19" w14:textId="4920EFE0" w:rsidR="00E813D3" w:rsidRDefault="00E813D3" w:rsidP="00E813D3"/>
    <w:p w14:paraId="0F9F3081" w14:textId="27ADF68A" w:rsidR="00E813D3" w:rsidRDefault="005703B5" w:rsidP="00E813D3">
      <w:pPr>
        <w:rPr>
          <w:b/>
          <w:bCs/>
        </w:rPr>
      </w:pPr>
      <w:r w:rsidRPr="008A32AD">
        <w:rPr>
          <w:b/>
          <w:bCs/>
        </w:rPr>
        <w:t>Increments &amp; Intermittent Use of Leave</w:t>
      </w:r>
      <w:r>
        <w:rPr>
          <w:b/>
          <w:bCs/>
        </w:rPr>
        <w:t>:</w:t>
      </w:r>
    </w:p>
    <w:p w14:paraId="57D7C501" w14:textId="3CC1D5F1" w:rsidR="005703B5" w:rsidRDefault="005703B5" w:rsidP="00E813D3"/>
    <w:p w14:paraId="7339516B" w14:textId="1F102303" w:rsidR="00A91A9F" w:rsidRDefault="00A91A9F" w:rsidP="00E813D3">
      <w:pPr>
        <w:rPr>
          <w:sz w:val="24"/>
          <w:szCs w:val="24"/>
        </w:rPr>
      </w:pPr>
      <w:r>
        <w:t>[</w:t>
      </w:r>
      <w:r w:rsidRPr="00086D87">
        <w:rPr>
          <w:i/>
          <w:iCs/>
          <w:highlight w:val="yellow"/>
        </w:rPr>
        <w:t>INCREMENTAL AND INTERMITTENT LEAVE IS OPTIONAL BUT STRONGLY ENCOURAGED BY THE D</w:t>
      </w:r>
      <w:r w:rsidR="00F02A17">
        <w:rPr>
          <w:i/>
          <w:iCs/>
          <w:highlight w:val="yellow"/>
        </w:rPr>
        <w:t>EPT. OF LABOR</w:t>
      </w:r>
      <w:r w:rsidRPr="00086D87">
        <w:rPr>
          <w:i/>
          <w:iCs/>
          <w:highlight w:val="yellow"/>
        </w:rPr>
        <w:t xml:space="preserve">.  EMPLOYERS ARE NOT REQUIRED TO INCLUDE BUT DOING SO DEMONSTRATES </w:t>
      </w:r>
      <w:r w:rsidR="00F02A17">
        <w:rPr>
          <w:i/>
          <w:iCs/>
          <w:highlight w:val="yellow"/>
        </w:rPr>
        <w:t>YOUR</w:t>
      </w:r>
      <w:r w:rsidRPr="00086D87">
        <w:rPr>
          <w:i/>
          <w:iCs/>
          <w:highlight w:val="yellow"/>
        </w:rPr>
        <w:t xml:space="preserve"> COMPANY’S REASONABLE ATTEMPT TO BE FLEXIBLE</w:t>
      </w:r>
      <w:r>
        <w:rPr>
          <w:sz w:val="24"/>
          <w:szCs w:val="24"/>
        </w:rPr>
        <w:t>]</w:t>
      </w:r>
    </w:p>
    <w:p w14:paraId="42C3853F" w14:textId="77777777" w:rsidR="00A91A9F" w:rsidRDefault="00A91A9F" w:rsidP="00E813D3"/>
    <w:p w14:paraId="0D754F06" w14:textId="0269C55F" w:rsidR="00501DEC" w:rsidRDefault="00501DEC" w:rsidP="00501DEC">
      <w:r>
        <w:t xml:space="preserve">When working </w:t>
      </w:r>
      <w:r w:rsidR="00A91A9F">
        <w:t>remotely</w:t>
      </w:r>
      <w:r>
        <w:t xml:space="preserve">, employees may take emergency paid sick leave intermittently and in any increment agreed to with their manager. As in the example for FMLA leave, an employee may only need 4 hours per day of leave to care for his or her child or may only need to do so on Tuesdays and Thursdays. Managers and employees are expected to be flexible in scheduling wherever possible. </w:t>
      </w:r>
    </w:p>
    <w:p w14:paraId="0B26277C" w14:textId="491BEF19" w:rsidR="00F11B72" w:rsidRPr="005703B5" w:rsidRDefault="00501DEC" w:rsidP="00501DEC">
      <w:r>
        <w:t xml:space="preserve">For those not </w:t>
      </w:r>
      <w:r w:rsidR="00E82836">
        <w:t>working remotely</w:t>
      </w:r>
      <w:r>
        <w:t xml:space="preserve"> and currently working on</w:t>
      </w:r>
      <w:r w:rsidR="00F02A17">
        <w:t xml:space="preserve"> </w:t>
      </w:r>
      <w:r>
        <w:t xml:space="preserve">site, an employee may only take intermittent leave for reason 5 above, to care for his or her child when the school or place of care is closed, or the caregiver is unavailable due to COVID-19-related reasons. Per the regulations, as all other reasons for </w:t>
      </w:r>
      <w:r>
        <w:lastRenderedPageBreak/>
        <w:t>emergency paid sick leave could potentially expose an employee or others in the workplace to the virus, employees must either use the full amount of paid sick leave or use it in full-day increments until the reason for leave is over and it is safe for the employee to return to work.</w:t>
      </w:r>
    </w:p>
    <w:p w14:paraId="3610733A" w14:textId="078671F5" w:rsidR="00702ECB" w:rsidRDefault="00702ECB" w:rsidP="00702ECB"/>
    <w:p w14:paraId="4BCE7994" w14:textId="1C56B462" w:rsidR="00702ECB" w:rsidRPr="00CF2609" w:rsidRDefault="00702ECB" w:rsidP="00702ECB">
      <w:pPr>
        <w:rPr>
          <w:b/>
          <w:bCs/>
        </w:rPr>
      </w:pPr>
      <w:r w:rsidRPr="00CF2609">
        <w:rPr>
          <w:b/>
          <w:bCs/>
        </w:rPr>
        <w:t>Calculation of Pay:</w:t>
      </w:r>
    </w:p>
    <w:p w14:paraId="4552D012" w14:textId="15050C6C" w:rsidR="00702ECB" w:rsidRDefault="00702ECB" w:rsidP="00702ECB"/>
    <w:p w14:paraId="7DBA4274" w14:textId="3FD3EFEA" w:rsidR="00702ECB" w:rsidRDefault="00990E73" w:rsidP="00702ECB">
      <w:r>
        <w:t xml:space="preserve">For the express purpose of this policy, management may not require that other forms of paid leave be used prior to this paid leave.  The intent of this policy is to preserve existing paid leave to the extent possible.  </w:t>
      </w:r>
      <w:sdt>
        <w:sdtPr>
          <w:alias w:val="Company Short Name"/>
          <w:tag w:val="Company Short Name"/>
          <w:id w:val="-880939349"/>
          <w:placeholder>
            <w:docPart w:val="E2F670FCF0B64FE1A4498B141AB398C7"/>
          </w:placeholder>
          <w:showingPlcHdr/>
        </w:sdtPr>
        <w:sdtEndPr/>
        <w:sdtContent>
          <w:r w:rsidR="003A7DE9" w:rsidRPr="00D85C43">
            <w:rPr>
              <w:rStyle w:val="PlaceholderText"/>
            </w:rPr>
            <w:t>Click or tap here to enter text.</w:t>
          </w:r>
        </w:sdtContent>
      </w:sdt>
      <w:r w:rsidR="00095F9E">
        <w:t xml:space="preserve"> will compensate </w:t>
      </w:r>
      <w:r>
        <w:t>employees</w:t>
      </w:r>
      <w:r w:rsidR="00095F9E">
        <w:t xml:space="preserve"> in the following ways and depending on the qualifying reason</w:t>
      </w:r>
      <w:r w:rsidR="00336E38">
        <w:t>:</w:t>
      </w:r>
    </w:p>
    <w:p w14:paraId="13F7D22E" w14:textId="2546DCF2" w:rsidR="00336E38" w:rsidRDefault="00336E38" w:rsidP="00702ECB"/>
    <w:p w14:paraId="2A96E62A" w14:textId="5D039E73" w:rsidR="00336E38" w:rsidRDefault="00336E38" w:rsidP="00336E38">
      <w:pPr>
        <w:pStyle w:val="ListParagraph"/>
        <w:numPr>
          <w:ilvl w:val="0"/>
          <w:numId w:val="4"/>
        </w:numPr>
      </w:pPr>
      <w:r>
        <w:t xml:space="preserve">For reasons 1 – 3:  </w:t>
      </w:r>
      <w:r w:rsidR="00990E73">
        <w:t>Employees</w:t>
      </w:r>
      <w:r>
        <w:t xml:space="preserve"> taking leave are entitled to pay at their regular rate up to a maximum of $511 per day and $5,110 in the aggregate (over a </w:t>
      </w:r>
      <w:r w:rsidR="00B27454">
        <w:t>2-week</w:t>
      </w:r>
      <w:r>
        <w:t xml:space="preserve"> period).</w:t>
      </w:r>
    </w:p>
    <w:p w14:paraId="3FA46257" w14:textId="04DAA97A" w:rsidR="00EA39F0" w:rsidRDefault="00EA39F0" w:rsidP="00336E38">
      <w:pPr>
        <w:pStyle w:val="ListParagraph"/>
        <w:numPr>
          <w:ilvl w:val="0"/>
          <w:numId w:val="4"/>
        </w:numPr>
      </w:pPr>
      <w:r>
        <w:t xml:space="preserve">For reasons 4 or 6:  </w:t>
      </w:r>
      <w:r w:rsidR="00990E73">
        <w:t>Employees</w:t>
      </w:r>
      <w:r>
        <w:t xml:space="preserve"> taking leave are entitled to pay at 2/3 of their regular rate up to $200 per day and $2,000 in the aggregate (over a 2-week period).</w:t>
      </w:r>
    </w:p>
    <w:p w14:paraId="29054848" w14:textId="61C69EF0" w:rsidR="00EA39F0" w:rsidRDefault="00EA39F0" w:rsidP="00336E38">
      <w:pPr>
        <w:pStyle w:val="ListParagraph"/>
        <w:numPr>
          <w:ilvl w:val="0"/>
          <w:numId w:val="4"/>
        </w:numPr>
      </w:pPr>
      <w:r>
        <w:t xml:space="preserve">For reason 5:  </w:t>
      </w:r>
      <w:r w:rsidR="00990E73">
        <w:t>Employees</w:t>
      </w:r>
      <w:r>
        <w:t xml:space="preserve"> taking leave are entitled to pay at 2/3 their regular rate up to $200 per day and $12,000 in the aggregate (over a 12-week period).</w:t>
      </w:r>
    </w:p>
    <w:p w14:paraId="7F6412CC" w14:textId="76D3DD0F" w:rsidR="00B27454" w:rsidRDefault="00B27454" w:rsidP="00B27454"/>
    <w:p w14:paraId="2E35E777" w14:textId="025889EE" w:rsidR="004636A4" w:rsidRDefault="004636A4" w:rsidP="00B27454">
      <w:pPr>
        <w:rPr>
          <w:b/>
          <w:bCs/>
        </w:rPr>
      </w:pPr>
      <w:r>
        <w:rPr>
          <w:b/>
          <w:bCs/>
        </w:rPr>
        <w:t xml:space="preserve">Interaction with </w:t>
      </w:r>
      <w:r w:rsidR="00BB3FC6">
        <w:rPr>
          <w:b/>
          <w:bCs/>
        </w:rPr>
        <w:t>Other Paid Leave:</w:t>
      </w:r>
    </w:p>
    <w:p w14:paraId="19B0293C" w14:textId="162A9800" w:rsidR="00BB3FC6" w:rsidRDefault="00BB3FC6" w:rsidP="00B27454">
      <w:pPr>
        <w:rPr>
          <w:b/>
          <w:bCs/>
        </w:rPr>
      </w:pPr>
    </w:p>
    <w:p w14:paraId="7B160120" w14:textId="4F9AB4BE" w:rsidR="00BB3FC6" w:rsidRPr="00BB3FC6" w:rsidRDefault="004A717C" w:rsidP="008765D5">
      <w:r>
        <w:t>Employees</w:t>
      </w:r>
      <w:r w:rsidR="008765D5">
        <w:t xml:space="preserve"> may use emergency paid sick leave under this policy before using any other accrued paid time off for the qualifying reasons stated above. </w:t>
      </w:r>
      <w:r>
        <w:t xml:space="preserve"> Additionally, e</w:t>
      </w:r>
      <w:r w:rsidR="008765D5">
        <w:t>mployees on expanded FMLA leave under may use emergency paid sick leave concurrently with that leave. Emergency paid sick leave may also be used when an employee is on leave under traditional FMLA for his or her own COVID-19-related serious health condition or to care for a qualified family member with such a condition.</w:t>
      </w:r>
    </w:p>
    <w:p w14:paraId="6BE7C5EE" w14:textId="77777777" w:rsidR="004636A4" w:rsidRPr="00BB3FC6" w:rsidRDefault="004636A4" w:rsidP="00B27454"/>
    <w:p w14:paraId="38D46CB4" w14:textId="64FD7E6B" w:rsidR="00B27454" w:rsidRPr="00185CB4" w:rsidRDefault="00185CB4" w:rsidP="00B27454">
      <w:pPr>
        <w:rPr>
          <w:b/>
          <w:bCs/>
        </w:rPr>
      </w:pPr>
      <w:r w:rsidRPr="00185CB4">
        <w:rPr>
          <w:b/>
          <w:bCs/>
        </w:rPr>
        <w:t xml:space="preserve">Notifying </w:t>
      </w:r>
      <w:r w:rsidR="00C947DD">
        <w:rPr>
          <w:b/>
          <w:bCs/>
        </w:rPr>
        <w:t>Management</w:t>
      </w:r>
      <w:r w:rsidR="00B27454" w:rsidRPr="00185CB4">
        <w:rPr>
          <w:b/>
          <w:bCs/>
        </w:rPr>
        <w:t>:</w:t>
      </w:r>
    </w:p>
    <w:p w14:paraId="2B0D0A5A" w14:textId="2E52E0EF" w:rsidR="00B27454" w:rsidRDefault="00B27454" w:rsidP="00B27454"/>
    <w:p w14:paraId="16332C9F" w14:textId="6EEB1928" w:rsidR="00F3667F" w:rsidRDefault="00B27454" w:rsidP="00B27454">
      <w:r>
        <w:t>Where the leave being requested is foreseeable, a</w:t>
      </w:r>
      <w:r w:rsidR="00810541">
        <w:t>n</w:t>
      </w:r>
      <w:r>
        <w:t xml:space="preserve"> </w:t>
      </w:r>
      <w:r w:rsidR="00990E73">
        <w:t>employee</w:t>
      </w:r>
      <w:r w:rsidR="007154E4">
        <w:t xml:space="preserve"> should provide notice of leave to </w:t>
      </w:r>
      <w:sdt>
        <w:sdtPr>
          <w:alias w:val="Company Short Name"/>
          <w:tag w:val="Company Short Name"/>
          <w:id w:val="1685325685"/>
          <w:placeholder>
            <w:docPart w:val="7528758A66C4448795B854EC15D16D63"/>
          </w:placeholder>
          <w:showingPlcHdr/>
        </w:sdtPr>
        <w:sdtEndPr/>
        <w:sdtContent>
          <w:r w:rsidR="00810541" w:rsidRPr="00D85C43">
            <w:rPr>
              <w:rStyle w:val="PlaceholderText"/>
            </w:rPr>
            <w:t>Click or tap here to enter text.</w:t>
          </w:r>
        </w:sdtContent>
      </w:sdt>
      <w:r w:rsidR="00810541">
        <w:t xml:space="preserve"> </w:t>
      </w:r>
      <w:r w:rsidR="007154E4">
        <w:t xml:space="preserve">as early as is </w:t>
      </w:r>
      <w:r w:rsidR="00EF02C2">
        <w:t>practicable</w:t>
      </w:r>
      <w:r w:rsidR="007154E4">
        <w:t xml:space="preserve">.  </w:t>
      </w:r>
      <w:r w:rsidR="00125728">
        <w:t>The request must be in writing</w:t>
      </w:r>
      <w:r w:rsidR="00F02A17">
        <w:t>. F</w:t>
      </w:r>
      <w:r w:rsidR="00E02C82">
        <w:t xml:space="preserve">orms for the request are available </w:t>
      </w:r>
      <w:r w:rsidR="000A15DE">
        <w:t xml:space="preserve">through </w:t>
      </w:r>
      <w:sdt>
        <w:sdtPr>
          <w:alias w:val="Company Short Name"/>
          <w:tag w:val="Company Short Name"/>
          <w:id w:val="732437147"/>
          <w:placeholder>
            <w:docPart w:val="FA956BABEFEA474E8E377FE1ABB93BC7"/>
          </w:placeholder>
          <w:showingPlcHdr/>
        </w:sdtPr>
        <w:sdtEndPr/>
        <w:sdtContent>
          <w:r w:rsidR="00A4630C" w:rsidRPr="00D85C43">
            <w:rPr>
              <w:rStyle w:val="PlaceholderText"/>
            </w:rPr>
            <w:t>Click or tap here to enter text.</w:t>
          </w:r>
        </w:sdtContent>
      </w:sdt>
      <w:r w:rsidR="00A4630C">
        <w:t>’</w:t>
      </w:r>
      <w:r w:rsidR="004901CF">
        <w:t>s HR Department [</w:t>
      </w:r>
      <w:r w:rsidR="004901CF" w:rsidRPr="00513912">
        <w:rPr>
          <w:i/>
          <w:iCs/>
          <w:highlight w:val="yellow"/>
        </w:rPr>
        <w:t xml:space="preserve">OR APPROPRIATE MEMBER OF LEADERSHIP IN </w:t>
      </w:r>
      <w:r w:rsidR="00F02A17">
        <w:rPr>
          <w:i/>
          <w:iCs/>
          <w:highlight w:val="yellow"/>
        </w:rPr>
        <w:t xml:space="preserve">YOUR </w:t>
      </w:r>
      <w:r w:rsidR="004901CF" w:rsidRPr="00513912">
        <w:rPr>
          <w:i/>
          <w:iCs/>
          <w:highlight w:val="yellow"/>
        </w:rPr>
        <w:t xml:space="preserve">COMPANY </w:t>
      </w:r>
      <w:r w:rsidR="00F02A17">
        <w:rPr>
          <w:i/>
          <w:iCs/>
          <w:highlight w:val="yellow"/>
        </w:rPr>
        <w:t>IF</w:t>
      </w:r>
      <w:r w:rsidR="004901CF" w:rsidRPr="00513912">
        <w:rPr>
          <w:i/>
          <w:iCs/>
          <w:highlight w:val="yellow"/>
        </w:rPr>
        <w:t xml:space="preserve"> NO HR DEPARTMENT</w:t>
      </w:r>
      <w:r w:rsidR="004901CF">
        <w:t>]</w:t>
      </w:r>
      <w:r w:rsidR="007E55AA">
        <w:t xml:space="preserve">.  Verbal notification </w:t>
      </w:r>
      <w:r w:rsidR="00A126C3" w:rsidRPr="00A126C3">
        <w:t>will be accepted until practicable to provide written notice.</w:t>
      </w:r>
    </w:p>
    <w:p w14:paraId="0A5E9107" w14:textId="11DEAE19" w:rsidR="00223223" w:rsidRDefault="00223223" w:rsidP="00B27454"/>
    <w:p w14:paraId="26C9A377" w14:textId="0276F9DA" w:rsidR="00223223" w:rsidRDefault="00223223" w:rsidP="00B27454">
      <w:r>
        <w:t xml:space="preserve">Supporting documentation for the leave </w:t>
      </w:r>
      <w:r w:rsidR="009F1652">
        <w:t xml:space="preserve">must be included </w:t>
      </w:r>
      <w:r w:rsidR="00375E32">
        <w:t>with the written request such as:</w:t>
      </w:r>
    </w:p>
    <w:p w14:paraId="295BC882" w14:textId="4127F26E" w:rsidR="00375E32" w:rsidRDefault="00375E32" w:rsidP="00B27454"/>
    <w:p w14:paraId="0932F2A7" w14:textId="4C31178E" w:rsidR="0003308E" w:rsidRDefault="0003308E" w:rsidP="0003308E">
      <w:pPr>
        <w:pStyle w:val="ListParagraph"/>
        <w:numPr>
          <w:ilvl w:val="0"/>
          <w:numId w:val="6"/>
        </w:numPr>
      </w:pPr>
      <w:r>
        <w:t>A copy of the federal, state or local quarantine</w:t>
      </w:r>
      <w:r w:rsidR="00F02A17">
        <w:t>,</w:t>
      </w:r>
      <w:r>
        <w:t xml:space="preserve"> or isolation order related to COVID-19 applicable to the employee or the name of the government entity that issued the order.</w:t>
      </w:r>
    </w:p>
    <w:p w14:paraId="02939A42" w14:textId="77777777" w:rsidR="0003308E" w:rsidRDefault="0003308E" w:rsidP="0003308E">
      <w:pPr>
        <w:pStyle w:val="ListParagraph"/>
        <w:numPr>
          <w:ilvl w:val="0"/>
          <w:numId w:val="6"/>
        </w:numPr>
      </w:pPr>
      <w:r>
        <w:t>Written documentation by a health care provider advising the employee to self-quarantine due to concerns related to COVID-19 or the name of the provider who advised the employee.</w:t>
      </w:r>
    </w:p>
    <w:p w14:paraId="7391822E" w14:textId="77777777" w:rsidR="0003308E" w:rsidRDefault="0003308E" w:rsidP="0003308E">
      <w:pPr>
        <w:pStyle w:val="ListParagraph"/>
        <w:numPr>
          <w:ilvl w:val="0"/>
          <w:numId w:val="6"/>
        </w:numPr>
      </w:pPr>
      <w:r>
        <w:t>The name and relation of the individual the employee is taking leave to care for who is subject to a quarantine or isolation order or is advised to self-quarantine.</w:t>
      </w:r>
    </w:p>
    <w:p w14:paraId="303C255C" w14:textId="038951E8" w:rsidR="0003308E" w:rsidRDefault="0003308E" w:rsidP="0003308E">
      <w:pPr>
        <w:pStyle w:val="ListParagraph"/>
        <w:numPr>
          <w:ilvl w:val="0"/>
          <w:numId w:val="6"/>
        </w:numPr>
      </w:pPr>
      <w:r>
        <w:lastRenderedPageBreak/>
        <w:t xml:space="preserve">The name and age of the child or children being cared for; the name of the school, place of care, or </w:t>
      </w:r>
      <w:r w:rsidR="00F02A17">
        <w:t>childcare</w:t>
      </w:r>
      <w:r>
        <w:t xml:space="preserve"> provider that closed or became unavailable; and a statement that no other suitable person is available to care for the child during the period of requested leave. </w:t>
      </w:r>
    </w:p>
    <w:p w14:paraId="348C3037" w14:textId="0E721490" w:rsidR="00375E32" w:rsidRDefault="0003308E" w:rsidP="0003308E">
      <w:pPr>
        <w:pStyle w:val="ListParagraph"/>
        <w:numPr>
          <w:ilvl w:val="1"/>
          <w:numId w:val="6"/>
        </w:numPr>
      </w:pPr>
      <w:r>
        <w:t>For children over age 14, a statement indicating the special circumstances that require the employee to provide care during daylight hours.</w:t>
      </w:r>
    </w:p>
    <w:p w14:paraId="70F3FFF4" w14:textId="77777777" w:rsidR="00F3667F" w:rsidRDefault="00F3667F" w:rsidP="00B27454"/>
    <w:p w14:paraId="1D84571F" w14:textId="60613C43" w:rsidR="002C48B5" w:rsidRDefault="007154E4" w:rsidP="00B27454">
      <w:r>
        <w:t xml:space="preserve">After the first workday of paid sick time, </w:t>
      </w:r>
      <w:r w:rsidR="0042069D">
        <w:t xml:space="preserve">if medically able, </w:t>
      </w:r>
      <w:r w:rsidR="00C752FD">
        <w:t xml:space="preserve">employees and their immediate supervisor </w:t>
      </w:r>
      <w:r w:rsidR="005D68B7">
        <w:t xml:space="preserve">must collaborate </w:t>
      </w:r>
      <w:r w:rsidR="00B55175">
        <w:t xml:space="preserve">to determine reasonable </w:t>
      </w:r>
      <w:r w:rsidR="005A0364">
        <w:t xml:space="preserve">periodic </w:t>
      </w:r>
      <w:r w:rsidR="009C144F">
        <w:t>check-ins</w:t>
      </w:r>
      <w:r w:rsidR="005F7031">
        <w:t xml:space="preserve"> to </w:t>
      </w:r>
      <w:r w:rsidR="007554A0">
        <w:t xml:space="preserve">verify the </w:t>
      </w:r>
      <w:r w:rsidR="000B0400">
        <w:t xml:space="preserve">employee’s status and intent to </w:t>
      </w:r>
      <w:r w:rsidR="00E86E81">
        <w:t xml:space="preserve">continue to receive </w:t>
      </w:r>
      <w:r w:rsidR="0042069D">
        <w:t>paid sick time.  Such contact can be by phone, text, IM, email</w:t>
      </w:r>
      <w:r w:rsidR="00F02A17">
        <w:t>,</w:t>
      </w:r>
      <w:r w:rsidR="0042069D">
        <w:t xml:space="preserve"> or other such digital communication deemed appropriate by the HR Department [</w:t>
      </w:r>
      <w:r w:rsidR="0042069D" w:rsidRPr="00513912">
        <w:rPr>
          <w:i/>
          <w:iCs/>
          <w:highlight w:val="yellow"/>
        </w:rPr>
        <w:t xml:space="preserve">OR APPROPRIATE MEMBER OF LEADERSHIP IN </w:t>
      </w:r>
      <w:r w:rsidR="00F02A17">
        <w:rPr>
          <w:i/>
          <w:iCs/>
          <w:highlight w:val="yellow"/>
        </w:rPr>
        <w:t xml:space="preserve">YOUR </w:t>
      </w:r>
      <w:r w:rsidR="0042069D" w:rsidRPr="00513912">
        <w:rPr>
          <w:i/>
          <w:iCs/>
          <w:highlight w:val="yellow"/>
        </w:rPr>
        <w:t xml:space="preserve">COMPANY </w:t>
      </w:r>
      <w:r w:rsidR="00F02A17">
        <w:rPr>
          <w:i/>
          <w:iCs/>
          <w:highlight w:val="yellow"/>
        </w:rPr>
        <w:t>IF</w:t>
      </w:r>
      <w:r w:rsidR="0042069D" w:rsidRPr="00513912">
        <w:rPr>
          <w:i/>
          <w:iCs/>
          <w:highlight w:val="yellow"/>
        </w:rPr>
        <w:t xml:space="preserve"> NO HR DEPARTMENT</w:t>
      </w:r>
      <w:r w:rsidR="0042069D">
        <w:t>].</w:t>
      </w:r>
    </w:p>
    <w:p w14:paraId="50E26637" w14:textId="77777777" w:rsidR="002C48B5" w:rsidRDefault="002C48B5" w:rsidP="00B27454"/>
    <w:p w14:paraId="3B07E8F7" w14:textId="7D4058CF" w:rsidR="00B27454" w:rsidRDefault="00C70434" w:rsidP="00B27454">
      <w:pPr>
        <w:rPr>
          <w:b/>
          <w:bCs/>
        </w:rPr>
      </w:pPr>
      <w:r w:rsidRPr="002522B1">
        <w:rPr>
          <w:b/>
          <w:bCs/>
        </w:rPr>
        <w:t>Carry</w:t>
      </w:r>
      <w:r w:rsidR="002522B1" w:rsidRPr="002522B1">
        <w:rPr>
          <w:b/>
          <w:bCs/>
        </w:rPr>
        <w:t>over:</w:t>
      </w:r>
    </w:p>
    <w:p w14:paraId="289C0A84" w14:textId="4CCE4DE0" w:rsidR="00544645" w:rsidRDefault="00544645" w:rsidP="00B27454"/>
    <w:p w14:paraId="740DEDFE" w14:textId="0D51C7DC" w:rsidR="001347F9" w:rsidRDefault="00475860" w:rsidP="00B27454">
      <w:r>
        <w:t xml:space="preserve">This </w:t>
      </w:r>
      <w:r w:rsidR="00DD4C76">
        <w:t xml:space="preserve">emergency paid sick leave ends </w:t>
      </w:r>
      <w:r w:rsidR="00F765DF">
        <w:t>December 31, 2020</w:t>
      </w:r>
      <w:r w:rsidR="00F02A17">
        <w:t>,</w:t>
      </w:r>
      <w:r w:rsidR="00F765DF">
        <w:t xml:space="preserve"> and </w:t>
      </w:r>
      <w:r w:rsidR="00A00399">
        <w:t xml:space="preserve">any unused paid sick leave associated with this policy </w:t>
      </w:r>
      <w:r w:rsidR="00F765DF">
        <w:t xml:space="preserve">does not </w:t>
      </w:r>
      <w:r w:rsidR="00247FCF">
        <w:t>extend beyond</w:t>
      </w:r>
      <w:r w:rsidR="00C07293">
        <w:t xml:space="preserve"> nor into the next year</w:t>
      </w:r>
      <w:r w:rsidR="001347F9">
        <w:t xml:space="preserve"> and will not be paid out.</w:t>
      </w:r>
    </w:p>
    <w:p w14:paraId="4BCB9571" w14:textId="77777777" w:rsidR="001347F9" w:rsidRDefault="001347F9" w:rsidP="00B27454"/>
    <w:p w14:paraId="218E7AC5" w14:textId="5B02A212" w:rsidR="00544645" w:rsidRDefault="00D41410" w:rsidP="00B27454">
      <w:pPr>
        <w:rPr>
          <w:b/>
          <w:bCs/>
        </w:rPr>
      </w:pPr>
      <w:r w:rsidRPr="00D41410">
        <w:rPr>
          <w:b/>
          <w:bCs/>
        </w:rPr>
        <w:t>Job Protections:</w:t>
      </w:r>
      <w:r w:rsidR="00AD01DF" w:rsidRPr="00D41410">
        <w:rPr>
          <w:b/>
          <w:bCs/>
        </w:rPr>
        <w:t xml:space="preserve"> </w:t>
      </w:r>
    </w:p>
    <w:p w14:paraId="19F9C87C" w14:textId="6C0149C5" w:rsidR="00D41410" w:rsidRDefault="00D41410" w:rsidP="00B27454"/>
    <w:p w14:paraId="0877EE99" w14:textId="2BD5CD17" w:rsidR="00451448" w:rsidRDefault="00451448" w:rsidP="00B27454">
      <w:r>
        <w:t xml:space="preserve">Employees </w:t>
      </w:r>
      <w:r w:rsidR="0049439E">
        <w:t>appropriately u</w:t>
      </w:r>
      <w:r w:rsidR="007B0E79">
        <w:t xml:space="preserve">tilizing </w:t>
      </w:r>
      <w:r w:rsidR="000B1325">
        <w:t xml:space="preserve">emergency sick leave under this policy </w:t>
      </w:r>
      <w:r w:rsidR="00B61226">
        <w:t xml:space="preserve">will not be </w:t>
      </w:r>
      <w:r w:rsidR="00E20D34">
        <w:t>penalized</w:t>
      </w:r>
      <w:r w:rsidR="00CC5396">
        <w:t xml:space="preserve"> nor discriminated against</w:t>
      </w:r>
      <w:r w:rsidR="00E20D34">
        <w:t xml:space="preserve"> in any manner</w:t>
      </w:r>
      <w:r w:rsidR="00F24965">
        <w:t xml:space="preserve"> </w:t>
      </w:r>
      <w:r w:rsidR="004D4E15">
        <w:t xml:space="preserve">for work time missed due to this </w:t>
      </w:r>
      <w:r w:rsidR="00C2135B">
        <w:t xml:space="preserve">leave.  </w:t>
      </w:r>
    </w:p>
    <w:p w14:paraId="4429AC52" w14:textId="0DC48BC7" w:rsidR="00CC5396" w:rsidRDefault="00CC5396" w:rsidP="00B27454"/>
    <w:p w14:paraId="4832F76E" w14:textId="53674804" w:rsidR="00CC5396" w:rsidRPr="00451448" w:rsidRDefault="003D1C26" w:rsidP="00B27454">
      <w:r>
        <w:t>Please direct all questions or concerns related to this policy to the HR Department [</w:t>
      </w:r>
      <w:r w:rsidRPr="00513912">
        <w:rPr>
          <w:i/>
          <w:iCs/>
          <w:highlight w:val="yellow"/>
        </w:rPr>
        <w:t xml:space="preserve">OR APPROPRIATE MEMBER OF LEADERSHIP </w:t>
      </w:r>
      <w:r w:rsidR="00F02A17">
        <w:rPr>
          <w:i/>
          <w:iCs/>
          <w:highlight w:val="yellow"/>
        </w:rPr>
        <w:t>YOUR</w:t>
      </w:r>
      <w:r w:rsidRPr="00513912">
        <w:rPr>
          <w:i/>
          <w:iCs/>
          <w:highlight w:val="yellow"/>
        </w:rPr>
        <w:t xml:space="preserve"> COMPANY</w:t>
      </w:r>
      <w:r w:rsidR="00F02A17">
        <w:rPr>
          <w:i/>
          <w:iCs/>
          <w:highlight w:val="yellow"/>
        </w:rPr>
        <w:t xml:space="preserve"> IF</w:t>
      </w:r>
      <w:r w:rsidRPr="00513912">
        <w:rPr>
          <w:i/>
          <w:iCs/>
          <w:highlight w:val="yellow"/>
        </w:rPr>
        <w:t xml:space="preserve"> NO HR DEPARTMENT</w:t>
      </w:r>
      <w:r>
        <w:t>].</w:t>
      </w:r>
    </w:p>
    <w:sectPr w:rsidR="00CC5396" w:rsidRPr="00451448">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1E5FF1" w14:textId="77777777" w:rsidR="00DB7574" w:rsidRDefault="00DB7574" w:rsidP="00990E73">
      <w:r>
        <w:separator/>
      </w:r>
    </w:p>
  </w:endnote>
  <w:endnote w:type="continuationSeparator" w:id="0">
    <w:p w14:paraId="1EB66993" w14:textId="77777777" w:rsidR="00DB7574" w:rsidRDefault="00DB7574" w:rsidP="00990E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6106B2" w14:textId="77777777" w:rsidR="00DB7574" w:rsidRDefault="00DB7574" w:rsidP="00990E73">
      <w:r>
        <w:separator/>
      </w:r>
    </w:p>
  </w:footnote>
  <w:footnote w:type="continuationSeparator" w:id="0">
    <w:p w14:paraId="43B23172" w14:textId="77777777" w:rsidR="00DB7574" w:rsidRDefault="00DB7574" w:rsidP="00990E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875645" w14:textId="6F9F0FFB" w:rsidR="00990E73" w:rsidRPr="00185CB4" w:rsidRDefault="00990E73" w:rsidP="00990E73">
    <w:pPr>
      <w:rPr>
        <w:b/>
        <w:bCs/>
      </w:rPr>
    </w:pPr>
    <w:r>
      <w:rPr>
        <w:b/>
        <w:bCs/>
      </w:rPr>
      <w:t>Management Policy &amp; Guidelines</w:t>
    </w:r>
    <w:r>
      <w:rPr>
        <w:b/>
        <w:bCs/>
      </w:rPr>
      <w:tab/>
    </w:r>
    <w:r>
      <w:rPr>
        <w:b/>
        <w:bCs/>
      </w:rPr>
      <w:tab/>
    </w:r>
    <w:r>
      <w:rPr>
        <w:b/>
        <w:bCs/>
      </w:rPr>
      <w:tab/>
    </w:r>
    <w:r>
      <w:rPr>
        <w:b/>
        <w:bCs/>
      </w:rPr>
      <w:tab/>
    </w:r>
    <w:r w:rsidR="004E6DA1">
      <w:rPr>
        <w:b/>
        <w:bCs/>
      </w:rPr>
      <w:t xml:space="preserve">    </w:t>
    </w:r>
    <w:r w:rsidR="00F5710E">
      <w:rPr>
        <w:b/>
        <w:bCs/>
      </w:rPr>
      <w:t>Emergency Paid Sick Leave</w:t>
    </w:r>
    <w:r w:rsidRPr="00185CB4">
      <w:rPr>
        <w:b/>
        <w:bCs/>
      </w:rPr>
      <w:t xml:space="preserve"> – </w:t>
    </w:r>
    <w:sdt>
      <w:sdtPr>
        <w:rPr>
          <w:b/>
          <w:bCs/>
        </w:rPr>
        <w:alias w:val="Compay Short Title"/>
        <w:tag w:val="Compay Short Title"/>
        <w:id w:val="933403355"/>
        <w:placeholder>
          <w:docPart w:val="9B3292AF7C414A08B638B19FCF58B832"/>
        </w:placeholder>
        <w:showingPlcHdr/>
      </w:sdtPr>
      <w:sdtEndPr/>
      <w:sdtContent>
        <w:r w:rsidR="00FF2352" w:rsidRPr="00D85C43">
          <w:rPr>
            <w:rStyle w:val="PlaceholderText"/>
          </w:rPr>
          <w:t>Click or tap here to enter text.</w:t>
        </w:r>
      </w:sdtContent>
    </w:sdt>
  </w:p>
  <w:p w14:paraId="230567DD" w14:textId="77777777" w:rsidR="00990E73" w:rsidRPr="00185CB4" w:rsidRDefault="00990E73" w:rsidP="00990E73">
    <w:pPr>
      <w:rPr>
        <w:b/>
        <w:bCs/>
      </w:rPr>
    </w:pPr>
  </w:p>
  <w:p w14:paraId="216E581D" w14:textId="2356C338" w:rsidR="00990E73" w:rsidRDefault="00990E73" w:rsidP="00990E73">
    <w:pPr>
      <w:rPr>
        <w:b/>
        <w:bCs/>
      </w:rPr>
    </w:pPr>
    <w:r w:rsidRPr="00185CB4">
      <w:rPr>
        <w:b/>
        <w:bCs/>
      </w:rPr>
      <w:t>C</w:t>
    </w:r>
    <w:r w:rsidR="00F02A17">
      <w:rPr>
        <w:b/>
        <w:bCs/>
      </w:rPr>
      <w:t>OVID</w:t>
    </w:r>
    <w:r w:rsidRPr="00185CB4">
      <w:rPr>
        <w:b/>
        <w:bCs/>
      </w:rPr>
      <w:t xml:space="preserve">-19 </w:t>
    </w:r>
    <w:r w:rsidR="00632FA1">
      <w:rPr>
        <w:b/>
        <w:bCs/>
      </w:rPr>
      <w:t xml:space="preserve">Emergency </w:t>
    </w:r>
    <w:r w:rsidRPr="00185CB4">
      <w:rPr>
        <w:b/>
        <w:bCs/>
      </w:rPr>
      <w:t xml:space="preserve">Paid </w:t>
    </w:r>
    <w:r w:rsidR="004E6DA1">
      <w:rPr>
        <w:b/>
        <w:bCs/>
      </w:rPr>
      <w:t xml:space="preserve">Sick </w:t>
    </w:r>
    <w:r w:rsidRPr="00185CB4">
      <w:rPr>
        <w:b/>
        <w:bCs/>
      </w:rPr>
      <w:t>Leave Rights</w:t>
    </w:r>
    <w:r>
      <w:rPr>
        <w:b/>
        <w:bCs/>
      </w:rPr>
      <w:tab/>
    </w:r>
    <w:r>
      <w:rPr>
        <w:b/>
        <w:bCs/>
      </w:rPr>
      <w:tab/>
    </w:r>
    <w:r>
      <w:rPr>
        <w:b/>
        <w:bCs/>
      </w:rPr>
      <w:tab/>
    </w:r>
    <w:r>
      <w:rPr>
        <w:b/>
        <w:bCs/>
      </w:rPr>
      <w:tab/>
      <w:t xml:space="preserve">        Effective Date:  4/</w:t>
    </w:r>
    <w:r w:rsidR="008C26E0">
      <w:rPr>
        <w:b/>
        <w:bCs/>
      </w:rPr>
      <w:t>1</w:t>
    </w:r>
    <w:r>
      <w:rPr>
        <w:b/>
        <w:bCs/>
      </w:rPr>
      <w:t>/2020</w:t>
    </w:r>
  </w:p>
  <w:p w14:paraId="19507D49" w14:textId="5E3CAA7D" w:rsidR="00100BA5" w:rsidRDefault="00275435" w:rsidP="00275435">
    <w:pPr>
      <w:ind w:left="5760" w:firstLine="720"/>
      <w:rPr>
        <w:b/>
        <w:bCs/>
      </w:rPr>
    </w:pPr>
    <w:r>
      <w:rPr>
        <w:b/>
        <w:bCs/>
      </w:rPr>
      <w:t xml:space="preserve"> </w:t>
    </w:r>
    <w:r w:rsidR="00100BA5">
      <w:rPr>
        <w:b/>
        <w:bCs/>
      </w:rPr>
      <w:t xml:space="preserve">Expiration Date:  </w:t>
    </w:r>
    <w:r>
      <w:rPr>
        <w:b/>
        <w:bCs/>
      </w:rPr>
      <w:t>12/31/2020</w:t>
    </w:r>
  </w:p>
  <w:p w14:paraId="58655AFF" w14:textId="37476D8E" w:rsidR="00321B40" w:rsidRPr="00185CB4" w:rsidRDefault="00DB7574" w:rsidP="00321B40">
    <w:pPr>
      <w:rPr>
        <w:b/>
        <w:bCs/>
      </w:rPr>
    </w:pPr>
    <w:r>
      <w:rPr>
        <w:b/>
        <w:bCs/>
        <w:noProof/>
      </w:rPr>
      <w:pict w14:anchorId="2B8737CB">
        <v:rect id="_x0000_i1025" alt="" style="width:468pt;height:1.5pt;mso-width-percent:0;mso-height-percent:0;mso-width-percent:0;mso-height-percent:0" o:hralign="center" o:hrstd="t" o:hrnoshade="t" o:hr="t" fillcolor="black [3213]" stroked="f"/>
      </w:pict>
    </w:r>
  </w:p>
  <w:p w14:paraId="02552D9A" w14:textId="77777777" w:rsidR="00990E73" w:rsidRPr="00990E73" w:rsidRDefault="00990E73" w:rsidP="00990E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224C9"/>
    <w:multiLevelType w:val="hybridMultilevel"/>
    <w:tmpl w:val="E56E53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435A88"/>
    <w:multiLevelType w:val="hybridMultilevel"/>
    <w:tmpl w:val="C7D02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AD217B"/>
    <w:multiLevelType w:val="hybridMultilevel"/>
    <w:tmpl w:val="28A834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F62239"/>
    <w:multiLevelType w:val="hybridMultilevel"/>
    <w:tmpl w:val="1D8AB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8D036E3"/>
    <w:multiLevelType w:val="hybridMultilevel"/>
    <w:tmpl w:val="B34847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FDA4F12"/>
    <w:multiLevelType w:val="hybridMultilevel"/>
    <w:tmpl w:val="5DA4C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FEE"/>
    <w:rsid w:val="0003308E"/>
    <w:rsid w:val="000376F2"/>
    <w:rsid w:val="00095F9E"/>
    <w:rsid w:val="000A14CB"/>
    <w:rsid w:val="000A15DE"/>
    <w:rsid w:val="000B0400"/>
    <w:rsid w:val="000B1325"/>
    <w:rsid w:val="000D0185"/>
    <w:rsid w:val="00100BA5"/>
    <w:rsid w:val="0010527D"/>
    <w:rsid w:val="00113467"/>
    <w:rsid w:val="00125728"/>
    <w:rsid w:val="00125BF3"/>
    <w:rsid w:val="00126AE6"/>
    <w:rsid w:val="00133170"/>
    <w:rsid w:val="001347F9"/>
    <w:rsid w:val="001563B3"/>
    <w:rsid w:val="0016603E"/>
    <w:rsid w:val="00185CB4"/>
    <w:rsid w:val="00186FEE"/>
    <w:rsid w:val="00206412"/>
    <w:rsid w:val="00223223"/>
    <w:rsid w:val="00223CB0"/>
    <w:rsid w:val="002330F1"/>
    <w:rsid w:val="00247FCF"/>
    <w:rsid w:val="002522B1"/>
    <w:rsid w:val="00253A97"/>
    <w:rsid w:val="0027410E"/>
    <w:rsid w:val="00275435"/>
    <w:rsid w:val="00286003"/>
    <w:rsid w:val="002B0F49"/>
    <w:rsid w:val="002B3D95"/>
    <w:rsid w:val="002C48B5"/>
    <w:rsid w:val="002E0A1F"/>
    <w:rsid w:val="00314340"/>
    <w:rsid w:val="00315C7C"/>
    <w:rsid w:val="00321B40"/>
    <w:rsid w:val="00322DFE"/>
    <w:rsid w:val="00335C3E"/>
    <w:rsid w:val="00336529"/>
    <w:rsid w:val="00336E38"/>
    <w:rsid w:val="00375E32"/>
    <w:rsid w:val="003831D4"/>
    <w:rsid w:val="00391A7F"/>
    <w:rsid w:val="00391F54"/>
    <w:rsid w:val="0039490C"/>
    <w:rsid w:val="003A7DE9"/>
    <w:rsid w:val="003B2290"/>
    <w:rsid w:val="003D1C26"/>
    <w:rsid w:val="0042069D"/>
    <w:rsid w:val="00434F24"/>
    <w:rsid w:val="00437C95"/>
    <w:rsid w:val="00443669"/>
    <w:rsid w:val="004453D2"/>
    <w:rsid w:val="00451448"/>
    <w:rsid w:val="0045252D"/>
    <w:rsid w:val="00456409"/>
    <w:rsid w:val="00461ACB"/>
    <w:rsid w:val="00461BF7"/>
    <w:rsid w:val="004636A4"/>
    <w:rsid w:val="00475860"/>
    <w:rsid w:val="004901CF"/>
    <w:rsid w:val="004911B8"/>
    <w:rsid w:val="0049439E"/>
    <w:rsid w:val="004A717C"/>
    <w:rsid w:val="004B49EF"/>
    <w:rsid w:val="004D4E15"/>
    <w:rsid w:val="004E6DA1"/>
    <w:rsid w:val="00501DEC"/>
    <w:rsid w:val="00531A1A"/>
    <w:rsid w:val="00544645"/>
    <w:rsid w:val="005500E4"/>
    <w:rsid w:val="00567059"/>
    <w:rsid w:val="005703B5"/>
    <w:rsid w:val="005A0364"/>
    <w:rsid w:val="005D68B7"/>
    <w:rsid w:val="005F7031"/>
    <w:rsid w:val="00606395"/>
    <w:rsid w:val="00623E12"/>
    <w:rsid w:val="00632FA1"/>
    <w:rsid w:val="006608EE"/>
    <w:rsid w:val="00690E40"/>
    <w:rsid w:val="006A6000"/>
    <w:rsid w:val="006B201A"/>
    <w:rsid w:val="006F26CC"/>
    <w:rsid w:val="00702ECB"/>
    <w:rsid w:val="007154E4"/>
    <w:rsid w:val="00735DFE"/>
    <w:rsid w:val="00736D53"/>
    <w:rsid w:val="007554A0"/>
    <w:rsid w:val="007713E7"/>
    <w:rsid w:val="007770A8"/>
    <w:rsid w:val="007A20F8"/>
    <w:rsid w:val="007A7AC2"/>
    <w:rsid w:val="007B0E79"/>
    <w:rsid w:val="007D7990"/>
    <w:rsid w:val="007E55AA"/>
    <w:rsid w:val="007F70FB"/>
    <w:rsid w:val="00810541"/>
    <w:rsid w:val="00851A58"/>
    <w:rsid w:val="0085333C"/>
    <w:rsid w:val="00870F44"/>
    <w:rsid w:val="008765D5"/>
    <w:rsid w:val="00891DE5"/>
    <w:rsid w:val="008A13BC"/>
    <w:rsid w:val="008B660E"/>
    <w:rsid w:val="008C26E0"/>
    <w:rsid w:val="008D0CAB"/>
    <w:rsid w:val="008D6323"/>
    <w:rsid w:val="008E34ED"/>
    <w:rsid w:val="0090508C"/>
    <w:rsid w:val="00946CCC"/>
    <w:rsid w:val="00953E8E"/>
    <w:rsid w:val="00971B9F"/>
    <w:rsid w:val="009778AB"/>
    <w:rsid w:val="00990E73"/>
    <w:rsid w:val="009A60D8"/>
    <w:rsid w:val="009C144F"/>
    <w:rsid w:val="009C5C91"/>
    <w:rsid w:val="009D01D3"/>
    <w:rsid w:val="009F1652"/>
    <w:rsid w:val="009F5026"/>
    <w:rsid w:val="009F7C12"/>
    <w:rsid w:val="00A00399"/>
    <w:rsid w:val="00A126C3"/>
    <w:rsid w:val="00A4630C"/>
    <w:rsid w:val="00A502E1"/>
    <w:rsid w:val="00A70212"/>
    <w:rsid w:val="00A75BC4"/>
    <w:rsid w:val="00A91A9F"/>
    <w:rsid w:val="00AA7ECA"/>
    <w:rsid w:val="00AD01DF"/>
    <w:rsid w:val="00B27454"/>
    <w:rsid w:val="00B43DBD"/>
    <w:rsid w:val="00B55175"/>
    <w:rsid w:val="00B61226"/>
    <w:rsid w:val="00B7183E"/>
    <w:rsid w:val="00BB3FC6"/>
    <w:rsid w:val="00BD34AA"/>
    <w:rsid w:val="00BD5609"/>
    <w:rsid w:val="00BD7F57"/>
    <w:rsid w:val="00C06E7F"/>
    <w:rsid w:val="00C07293"/>
    <w:rsid w:val="00C14AD8"/>
    <w:rsid w:val="00C2135B"/>
    <w:rsid w:val="00C26A9E"/>
    <w:rsid w:val="00C46F0A"/>
    <w:rsid w:val="00C70434"/>
    <w:rsid w:val="00C752FD"/>
    <w:rsid w:val="00C947DD"/>
    <w:rsid w:val="00CA3DE0"/>
    <w:rsid w:val="00CB0D60"/>
    <w:rsid w:val="00CC5396"/>
    <w:rsid w:val="00CE19A7"/>
    <w:rsid w:val="00CE4975"/>
    <w:rsid w:val="00CF2609"/>
    <w:rsid w:val="00D05E09"/>
    <w:rsid w:val="00D20BB1"/>
    <w:rsid w:val="00D37040"/>
    <w:rsid w:val="00D41410"/>
    <w:rsid w:val="00D63728"/>
    <w:rsid w:val="00D644C3"/>
    <w:rsid w:val="00D96102"/>
    <w:rsid w:val="00DA0D08"/>
    <w:rsid w:val="00DA60B1"/>
    <w:rsid w:val="00DB7574"/>
    <w:rsid w:val="00DC5D63"/>
    <w:rsid w:val="00DD4C76"/>
    <w:rsid w:val="00E02C82"/>
    <w:rsid w:val="00E20D34"/>
    <w:rsid w:val="00E40371"/>
    <w:rsid w:val="00E73ECE"/>
    <w:rsid w:val="00E813D3"/>
    <w:rsid w:val="00E82836"/>
    <w:rsid w:val="00E86E81"/>
    <w:rsid w:val="00E90AB3"/>
    <w:rsid w:val="00EA39F0"/>
    <w:rsid w:val="00EB7137"/>
    <w:rsid w:val="00EF02C2"/>
    <w:rsid w:val="00EF7530"/>
    <w:rsid w:val="00F0247F"/>
    <w:rsid w:val="00F02A17"/>
    <w:rsid w:val="00F11B72"/>
    <w:rsid w:val="00F24965"/>
    <w:rsid w:val="00F3667F"/>
    <w:rsid w:val="00F41B35"/>
    <w:rsid w:val="00F5710E"/>
    <w:rsid w:val="00F70471"/>
    <w:rsid w:val="00F765DF"/>
    <w:rsid w:val="00F86927"/>
    <w:rsid w:val="00FB5330"/>
    <w:rsid w:val="00FD04C0"/>
    <w:rsid w:val="00FF23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0ED37C"/>
  <w15:chartTrackingRefBased/>
  <w15:docId w15:val="{F62DA60D-19A3-46A5-A669-0CD76212F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Bold">
    <w:name w:val="Title - Bold"/>
    <w:basedOn w:val="DefaultParagraphFont"/>
    <w:uiPriority w:val="1"/>
    <w:qFormat/>
    <w:rsid w:val="007A20F8"/>
    <w:rPr>
      <w:rFonts w:asciiTheme="majorHAnsi" w:eastAsiaTheme="majorEastAsia" w:hAnsiTheme="majorHAnsi" w:cstheme="majorBidi"/>
      <w:b/>
      <w:spacing w:val="-10"/>
      <w:kern w:val="28"/>
      <w:sz w:val="56"/>
      <w:szCs w:val="56"/>
    </w:rPr>
  </w:style>
  <w:style w:type="character" w:customStyle="1" w:styleId="Title-Bold2">
    <w:name w:val="Title - Bold 2"/>
    <w:basedOn w:val="Title-Bold"/>
    <w:uiPriority w:val="1"/>
    <w:qFormat/>
    <w:rsid w:val="007A20F8"/>
    <w:rPr>
      <w:rFonts w:asciiTheme="minorHAnsi" w:eastAsiaTheme="majorEastAsia" w:hAnsiTheme="minorHAnsi" w:cstheme="majorBidi"/>
      <w:b/>
      <w:spacing w:val="-10"/>
      <w:kern w:val="28"/>
      <w:sz w:val="40"/>
      <w:szCs w:val="56"/>
    </w:rPr>
  </w:style>
  <w:style w:type="character" w:customStyle="1" w:styleId="CustomStyle1">
    <w:name w:val="Custom Style 1"/>
    <w:basedOn w:val="DefaultParagraphFont"/>
    <w:uiPriority w:val="1"/>
    <w:qFormat/>
    <w:rsid w:val="007A20F8"/>
    <w:rPr>
      <w:rFonts w:asciiTheme="minorHAnsi" w:hAnsiTheme="minorHAnsi"/>
      <w:sz w:val="20"/>
    </w:rPr>
  </w:style>
  <w:style w:type="character" w:customStyle="1" w:styleId="CustomStyle2">
    <w:name w:val="Custom Style 2"/>
    <w:basedOn w:val="DefaultParagraphFont"/>
    <w:uiPriority w:val="1"/>
    <w:qFormat/>
    <w:rsid w:val="007A20F8"/>
    <w:rPr>
      <w:rFonts w:ascii="Arial" w:hAnsi="Arial"/>
      <w:sz w:val="20"/>
    </w:rPr>
  </w:style>
  <w:style w:type="character" w:customStyle="1" w:styleId="ArialHyperlink">
    <w:name w:val="Arial Hyperlink"/>
    <w:basedOn w:val="Hyperlink"/>
    <w:uiPriority w:val="1"/>
    <w:qFormat/>
    <w:rsid w:val="00946CCC"/>
    <w:rPr>
      <w:rFonts w:ascii="Arial" w:hAnsi="Arial"/>
      <w:color w:val="0563C1" w:themeColor="hyperlink"/>
      <w:u w:val="single"/>
    </w:rPr>
  </w:style>
  <w:style w:type="character" w:styleId="Hyperlink">
    <w:name w:val="Hyperlink"/>
    <w:basedOn w:val="DefaultParagraphFont"/>
    <w:uiPriority w:val="99"/>
    <w:semiHidden/>
    <w:unhideWhenUsed/>
    <w:rsid w:val="00946CCC"/>
    <w:rPr>
      <w:color w:val="0563C1" w:themeColor="hyperlink"/>
      <w:u w:val="single"/>
    </w:rPr>
  </w:style>
  <w:style w:type="character" w:customStyle="1" w:styleId="Style2">
    <w:name w:val="Style2"/>
    <w:basedOn w:val="DefaultParagraphFont"/>
    <w:uiPriority w:val="1"/>
    <w:rsid w:val="0016603E"/>
  </w:style>
  <w:style w:type="character" w:customStyle="1" w:styleId="Style3">
    <w:name w:val="Style3"/>
    <w:basedOn w:val="DefaultParagraphFont"/>
    <w:uiPriority w:val="1"/>
    <w:qFormat/>
    <w:rsid w:val="00CA3DE0"/>
    <w:rPr>
      <w:color w:val="00B0F0"/>
    </w:rPr>
  </w:style>
  <w:style w:type="character" w:customStyle="1" w:styleId="Bold-Italics">
    <w:name w:val="Bold-Italics"/>
    <w:basedOn w:val="DefaultParagraphFont"/>
    <w:uiPriority w:val="1"/>
    <w:qFormat/>
    <w:rsid w:val="00437C95"/>
    <w:rPr>
      <w:rFonts w:asciiTheme="minorHAnsi" w:hAnsiTheme="minorHAnsi"/>
      <w:b/>
      <w:i/>
      <w:sz w:val="22"/>
    </w:rPr>
  </w:style>
  <w:style w:type="paragraph" w:styleId="BalloonText">
    <w:name w:val="Balloon Text"/>
    <w:basedOn w:val="Normal"/>
    <w:link w:val="BalloonTextChar"/>
    <w:uiPriority w:val="99"/>
    <w:semiHidden/>
    <w:unhideWhenUsed/>
    <w:rsid w:val="00E403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0371"/>
    <w:rPr>
      <w:rFonts w:ascii="Segoe UI" w:hAnsi="Segoe UI" w:cs="Segoe UI"/>
      <w:sz w:val="18"/>
      <w:szCs w:val="18"/>
    </w:rPr>
  </w:style>
  <w:style w:type="paragraph" w:styleId="ListParagraph">
    <w:name w:val="List Paragraph"/>
    <w:basedOn w:val="Normal"/>
    <w:uiPriority w:val="34"/>
    <w:qFormat/>
    <w:rsid w:val="00F0247F"/>
    <w:pPr>
      <w:ind w:left="720"/>
      <w:contextualSpacing/>
    </w:pPr>
  </w:style>
  <w:style w:type="paragraph" w:styleId="Header">
    <w:name w:val="header"/>
    <w:basedOn w:val="Normal"/>
    <w:link w:val="HeaderChar"/>
    <w:uiPriority w:val="99"/>
    <w:unhideWhenUsed/>
    <w:rsid w:val="00990E73"/>
    <w:pPr>
      <w:tabs>
        <w:tab w:val="center" w:pos="4680"/>
        <w:tab w:val="right" w:pos="9360"/>
      </w:tabs>
    </w:pPr>
  </w:style>
  <w:style w:type="character" w:customStyle="1" w:styleId="HeaderChar">
    <w:name w:val="Header Char"/>
    <w:basedOn w:val="DefaultParagraphFont"/>
    <w:link w:val="Header"/>
    <w:uiPriority w:val="99"/>
    <w:rsid w:val="00990E73"/>
  </w:style>
  <w:style w:type="paragraph" w:styleId="Footer">
    <w:name w:val="footer"/>
    <w:basedOn w:val="Normal"/>
    <w:link w:val="FooterChar"/>
    <w:uiPriority w:val="99"/>
    <w:unhideWhenUsed/>
    <w:rsid w:val="00990E73"/>
    <w:pPr>
      <w:tabs>
        <w:tab w:val="center" w:pos="4680"/>
        <w:tab w:val="right" w:pos="9360"/>
      </w:tabs>
    </w:pPr>
  </w:style>
  <w:style w:type="character" w:customStyle="1" w:styleId="FooterChar">
    <w:name w:val="Footer Char"/>
    <w:basedOn w:val="DefaultParagraphFont"/>
    <w:link w:val="Footer"/>
    <w:uiPriority w:val="99"/>
    <w:rsid w:val="00990E73"/>
  </w:style>
  <w:style w:type="character" w:styleId="PlaceholderText">
    <w:name w:val="Placeholder Text"/>
    <w:basedOn w:val="DefaultParagraphFont"/>
    <w:uiPriority w:val="99"/>
    <w:semiHidden/>
    <w:rsid w:val="009D01D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88870C5C1754E8D85BF4036F08FB4D1"/>
        <w:category>
          <w:name w:val="General"/>
          <w:gallery w:val="placeholder"/>
        </w:category>
        <w:types>
          <w:type w:val="bbPlcHdr"/>
        </w:types>
        <w:behaviors>
          <w:behavior w:val="content"/>
        </w:behaviors>
        <w:guid w:val="{68D29AAA-50AE-4A05-9FC0-6D72186286AB}"/>
      </w:docPartPr>
      <w:docPartBody>
        <w:p w:rsidR="00B946BC" w:rsidRDefault="00683E22" w:rsidP="00683E22">
          <w:pPr>
            <w:pStyle w:val="088870C5C1754E8D85BF4036F08FB4D1"/>
          </w:pPr>
          <w:r w:rsidRPr="00D85C43">
            <w:rPr>
              <w:rStyle w:val="PlaceholderText"/>
            </w:rPr>
            <w:t>Click or tap here to enter text.</w:t>
          </w:r>
        </w:p>
      </w:docPartBody>
    </w:docPart>
    <w:docPart>
      <w:docPartPr>
        <w:name w:val="E49EFF778CE14F62A3965C5941EAC13C"/>
        <w:category>
          <w:name w:val="General"/>
          <w:gallery w:val="placeholder"/>
        </w:category>
        <w:types>
          <w:type w:val="bbPlcHdr"/>
        </w:types>
        <w:behaviors>
          <w:behavior w:val="content"/>
        </w:behaviors>
        <w:guid w:val="{76B4605F-8198-4F02-AB31-B1653C62111D}"/>
      </w:docPartPr>
      <w:docPartBody>
        <w:p w:rsidR="00B946BC" w:rsidRDefault="00683E22" w:rsidP="00683E22">
          <w:pPr>
            <w:pStyle w:val="E49EFF778CE14F62A3965C5941EAC13C"/>
          </w:pPr>
          <w:r w:rsidRPr="00D85C43">
            <w:rPr>
              <w:rStyle w:val="PlaceholderText"/>
            </w:rPr>
            <w:t>Click or tap here to enter text.</w:t>
          </w:r>
        </w:p>
      </w:docPartBody>
    </w:docPart>
    <w:docPart>
      <w:docPartPr>
        <w:name w:val="9B3292AF7C414A08B638B19FCF58B832"/>
        <w:category>
          <w:name w:val="General"/>
          <w:gallery w:val="placeholder"/>
        </w:category>
        <w:types>
          <w:type w:val="bbPlcHdr"/>
        </w:types>
        <w:behaviors>
          <w:behavior w:val="content"/>
        </w:behaviors>
        <w:guid w:val="{5B925888-B8DF-4536-B0AC-51DBBCA9FFF2}"/>
      </w:docPartPr>
      <w:docPartBody>
        <w:p w:rsidR="00B946BC" w:rsidRDefault="00683E22" w:rsidP="00683E22">
          <w:pPr>
            <w:pStyle w:val="9B3292AF7C414A08B638B19FCF58B832"/>
          </w:pPr>
          <w:r w:rsidRPr="00D85C43">
            <w:rPr>
              <w:rStyle w:val="PlaceholderText"/>
            </w:rPr>
            <w:t>Click or tap here to enter text.</w:t>
          </w:r>
        </w:p>
      </w:docPartBody>
    </w:docPart>
    <w:docPart>
      <w:docPartPr>
        <w:name w:val="754EA421CF8F490782E44A651CD2374F"/>
        <w:category>
          <w:name w:val="General"/>
          <w:gallery w:val="placeholder"/>
        </w:category>
        <w:types>
          <w:type w:val="bbPlcHdr"/>
        </w:types>
        <w:behaviors>
          <w:behavior w:val="content"/>
        </w:behaviors>
        <w:guid w:val="{8136EBC3-8E07-43DE-8247-4F226E14CDAA}"/>
      </w:docPartPr>
      <w:docPartBody>
        <w:p w:rsidR="00B946BC" w:rsidRDefault="00683E22" w:rsidP="00683E22">
          <w:pPr>
            <w:pStyle w:val="754EA421CF8F490782E44A651CD2374F"/>
          </w:pPr>
          <w:r w:rsidRPr="00D85C43">
            <w:rPr>
              <w:rStyle w:val="PlaceholderText"/>
            </w:rPr>
            <w:t>Click or tap here to enter text.</w:t>
          </w:r>
        </w:p>
      </w:docPartBody>
    </w:docPart>
    <w:docPart>
      <w:docPartPr>
        <w:name w:val="629B757BD49F40AC817F8BDD5B1841FB"/>
        <w:category>
          <w:name w:val="General"/>
          <w:gallery w:val="placeholder"/>
        </w:category>
        <w:types>
          <w:type w:val="bbPlcHdr"/>
        </w:types>
        <w:behaviors>
          <w:behavior w:val="content"/>
        </w:behaviors>
        <w:guid w:val="{6E358016-E8FB-4078-B764-DB1CA9D4E810}"/>
      </w:docPartPr>
      <w:docPartBody>
        <w:p w:rsidR="00B946BC" w:rsidRDefault="00683E22" w:rsidP="00683E22">
          <w:pPr>
            <w:pStyle w:val="629B757BD49F40AC817F8BDD5B1841FB"/>
          </w:pPr>
          <w:r w:rsidRPr="00D85C43">
            <w:rPr>
              <w:rStyle w:val="PlaceholderText"/>
            </w:rPr>
            <w:t>Click or tap here to enter text.</w:t>
          </w:r>
        </w:p>
      </w:docPartBody>
    </w:docPart>
    <w:docPart>
      <w:docPartPr>
        <w:name w:val="802F84720415476DB8975C561A3626D0"/>
        <w:category>
          <w:name w:val="General"/>
          <w:gallery w:val="placeholder"/>
        </w:category>
        <w:types>
          <w:type w:val="bbPlcHdr"/>
        </w:types>
        <w:behaviors>
          <w:behavior w:val="content"/>
        </w:behaviors>
        <w:guid w:val="{57C85150-F955-4D9C-ADAC-9F01544EF158}"/>
      </w:docPartPr>
      <w:docPartBody>
        <w:p w:rsidR="00B946BC" w:rsidRDefault="00683E22" w:rsidP="00683E22">
          <w:pPr>
            <w:pStyle w:val="802F84720415476DB8975C561A3626D0"/>
          </w:pPr>
          <w:r w:rsidRPr="00D85C43">
            <w:rPr>
              <w:rStyle w:val="PlaceholderText"/>
            </w:rPr>
            <w:t>Click or tap here to enter text.</w:t>
          </w:r>
        </w:p>
      </w:docPartBody>
    </w:docPart>
    <w:docPart>
      <w:docPartPr>
        <w:name w:val="7A40E0BD670C44668A2484F2250C5B53"/>
        <w:category>
          <w:name w:val="General"/>
          <w:gallery w:val="placeholder"/>
        </w:category>
        <w:types>
          <w:type w:val="bbPlcHdr"/>
        </w:types>
        <w:behaviors>
          <w:behavior w:val="content"/>
        </w:behaviors>
        <w:guid w:val="{88E2EBB0-F56C-4AD1-9584-06ED02FD7122}"/>
      </w:docPartPr>
      <w:docPartBody>
        <w:p w:rsidR="00B946BC" w:rsidRDefault="00683E22" w:rsidP="00683E22">
          <w:pPr>
            <w:pStyle w:val="7A40E0BD670C44668A2484F2250C5B53"/>
          </w:pPr>
          <w:r w:rsidRPr="00D85C43">
            <w:rPr>
              <w:rStyle w:val="PlaceholderText"/>
            </w:rPr>
            <w:t>Click or tap here to enter text.</w:t>
          </w:r>
        </w:p>
      </w:docPartBody>
    </w:docPart>
    <w:docPart>
      <w:docPartPr>
        <w:name w:val="49D3DB42AEF54724A34A9EA16D77236E"/>
        <w:category>
          <w:name w:val="General"/>
          <w:gallery w:val="placeholder"/>
        </w:category>
        <w:types>
          <w:type w:val="bbPlcHdr"/>
        </w:types>
        <w:behaviors>
          <w:behavior w:val="content"/>
        </w:behaviors>
        <w:guid w:val="{8EEE437F-EDE2-4540-B04E-D8C43139E29F}"/>
      </w:docPartPr>
      <w:docPartBody>
        <w:p w:rsidR="00B946BC" w:rsidRDefault="00683E22" w:rsidP="00683E22">
          <w:pPr>
            <w:pStyle w:val="49D3DB42AEF54724A34A9EA16D77236E"/>
          </w:pPr>
          <w:r w:rsidRPr="00D85C43">
            <w:rPr>
              <w:rStyle w:val="PlaceholderText"/>
            </w:rPr>
            <w:t>Click or tap here to enter text.</w:t>
          </w:r>
        </w:p>
      </w:docPartBody>
    </w:docPart>
    <w:docPart>
      <w:docPartPr>
        <w:name w:val="373EF5019B0B4C7594A895D80EE8DCC7"/>
        <w:category>
          <w:name w:val="General"/>
          <w:gallery w:val="placeholder"/>
        </w:category>
        <w:types>
          <w:type w:val="bbPlcHdr"/>
        </w:types>
        <w:behaviors>
          <w:behavior w:val="content"/>
        </w:behaviors>
        <w:guid w:val="{EF2FF4D1-68C1-45B9-8D5D-36B2B6DE8D2D}"/>
      </w:docPartPr>
      <w:docPartBody>
        <w:p w:rsidR="00B946BC" w:rsidRDefault="00683E22" w:rsidP="00683E22">
          <w:pPr>
            <w:pStyle w:val="373EF5019B0B4C7594A895D80EE8DCC7"/>
          </w:pPr>
          <w:r w:rsidRPr="00D85C43">
            <w:rPr>
              <w:rStyle w:val="PlaceholderText"/>
            </w:rPr>
            <w:t>Click or tap here to enter text.</w:t>
          </w:r>
        </w:p>
      </w:docPartBody>
    </w:docPart>
    <w:docPart>
      <w:docPartPr>
        <w:name w:val="E2F670FCF0B64FE1A4498B141AB398C7"/>
        <w:category>
          <w:name w:val="General"/>
          <w:gallery w:val="placeholder"/>
        </w:category>
        <w:types>
          <w:type w:val="bbPlcHdr"/>
        </w:types>
        <w:behaviors>
          <w:behavior w:val="content"/>
        </w:behaviors>
        <w:guid w:val="{08C5DDB5-9E87-4F90-915D-FACB318EDDDB}"/>
      </w:docPartPr>
      <w:docPartBody>
        <w:p w:rsidR="00B946BC" w:rsidRDefault="00683E22" w:rsidP="00683E22">
          <w:pPr>
            <w:pStyle w:val="E2F670FCF0B64FE1A4498B141AB398C7"/>
          </w:pPr>
          <w:r w:rsidRPr="00D85C43">
            <w:rPr>
              <w:rStyle w:val="PlaceholderText"/>
            </w:rPr>
            <w:t>Click or tap here to enter text.</w:t>
          </w:r>
        </w:p>
      </w:docPartBody>
    </w:docPart>
    <w:docPart>
      <w:docPartPr>
        <w:name w:val="7528758A66C4448795B854EC15D16D63"/>
        <w:category>
          <w:name w:val="General"/>
          <w:gallery w:val="placeholder"/>
        </w:category>
        <w:types>
          <w:type w:val="bbPlcHdr"/>
        </w:types>
        <w:behaviors>
          <w:behavior w:val="content"/>
        </w:behaviors>
        <w:guid w:val="{4D8DCD2E-1D2E-4912-B6B8-385E7BF7E2CC}"/>
      </w:docPartPr>
      <w:docPartBody>
        <w:p w:rsidR="00B946BC" w:rsidRDefault="00683E22" w:rsidP="00683E22">
          <w:pPr>
            <w:pStyle w:val="7528758A66C4448795B854EC15D16D63"/>
          </w:pPr>
          <w:r w:rsidRPr="00D85C43">
            <w:rPr>
              <w:rStyle w:val="PlaceholderText"/>
            </w:rPr>
            <w:t>Click or tap here to enter text.</w:t>
          </w:r>
        </w:p>
      </w:docPartBody>
    </w:docPart>
    <w:docPart>
      <w:docPartPr>
        <w:name w:val="FA956BABEFEA474E8E377FE1ABB93BC7"/>
        <w:category>
          <w:name w:val="General"/>
          <w:gallery w:val="placeholder"/>
        </w:category>
        <w:types>
          <w:type w:val="bbPlcHdr"/>
        </w:types>
        <w:behaviors>
          <w:behavior w:val="content"/>
        </w:behaviors>
        <w:guid w:val="{47F3326F-08C6-41C7-A2A5-7B49A4F1932D}"/>
      </w:docPartPr>
      <w:docPartBody>
        <w:p w:rsidR="00B946BC" w:rsidRDefault="00683E22" w:rsidP="00683E22">
          <w:pPr>
            <w:pStyle w:val="FA956BABEFEA474E8E377FE1ABB93BC7"/>
          </w:pPr>
          <w:r w:rsidRPr="00D85C4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3E22"/>
    <w:rsid w:val="00152EE8"/>
    <w:rsid w:val="00683E22"/>
    <w:rsid w:val="008C6C23"/>
    <w:rsid w:val="00B946BC"/>
    <w:rsid w:val="00FC3D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83E22"/>
    <w:rPr>
      <w:color w:val="808080"/>
    </w:rPr>
  </w:style>
  <w:style w:type="paragraph" w:customStyle="1" w:styleId="088870C5C1754E8D85BF4036F08FB4D1">
    <w:name w:val="088870C5C1754E8D85BF4036F08FB4D1"/>
    <w:rsid w:val="00683E22"/>
  </w:style>
  <w:style w:type="paragraph" w:customStyle="1" w:styleId="E49EFF778CE14F62A3965C5941EAC13C">
    <w:name w:val="E49EFF778CE14F62A3965C5941EAC13C"/>
    <w:rsid w:val="00683E22"/>
  </w:style>
  <w:style w:type="paragraph" w:customStyle="1" w:styleId="9B3292AF7C414A08B638B19FCF58B832">
    <w:name w:val="9B3292AF7C414A08B638B19FCF58B832"/>
    <w:rsid w:val="00683E22"/>
  </w:style>
  <w:style w:type="paragraph" w:customStyle="1" w:styleId="754EA421CF8F490782E44A651CD2374F">
    <w:name w:val="754EA421CF8F490782E44A651CD2374F"/>
    <w:rsid w:val="00683E22"/>
  </w:style>
  <w:style w:type="paragraph" w:customStyle="1" w:styleId="629B757BD49F40AC817F8BDD5B1841FB">
    <w:name w:val="629B757BD49F40AC817F8BDD5B1841FB"/>
    <w:rsid w:val="00683E22"/>
  </w:style>
  <w:style w:type="paragraph" w:customStyle="1" w:styleId="802F84720415476DB8975C561A3626D0">
    <w:name w:val="802F84720415476DB8975C561A3626D0"/>
    <w:rsid w:val="00683E22"/>
  </w:style>
  <w:style w:type="paragraph" w:customStyle="1" w:styleId="A198BA1D13454B3287F6F973D16B0B63">
    <w:name w:val="A198BA1D13454B3287F6F973D16B0B63"/>
    <w:rsid w:val="00683E22"/>
  </w:style>
  <w:style w:type="paragraph" w:customStyle="1" w:styleId="7A40E0BD670C44668A2484F2250C5B53">
    <w:name w:val="7A40E0BD670C44668A2484F2250C5B53"/>
    <w:rsid w:val="00683E22"/>
  </w:style>
  <w:style w:type="paragraph" w:customStyle="1" w:styleId="49D3DB42AEF54724A34A9EA16D77236E">
    <w:name w:val="49D3DB42AEF54724A34A9EA16D77236E"/>
    <w:rsid w:val="00683E22"/>
  </w:style>
  <w:style w:type="paragraph" w:customStyle="1" w:styleId="373EF5019B0B4C7594A895D80EE8DCC7">
    <w:name w:val="373EF5019B0B4C7594A895D80EE8DCC7"/>
    <w:rsid w:val="00683E22"/>
  </w:style>
  <w:style w:type="paragraph" w:customStyle="1" w:styleId="E2F670FCF0B64FE1A4498B141AB398C7">
    <w:name w:val="E2F670FCF0B64FE1A4498B141AB398C7"/>
    <w:rsid w:val="00683E22"/>
  </w:style>
  <w:style w:type="paragraph" w:customStyle="1" w:styleId="7528758A66C4448795B854EC15D16D63">
    <w:name w:val="7528758A66C4448795B854EC15D16D63"/>
    <w:rsid w:val="00683E22"/>
  </w:style>
  <w:style w:type="paragraph" w:customStyle="1" w:styleId="FA956BABEFEA474E8E377FE1ABB93BC7">
    <w:name w:val="FA956BABEFEA474E8E377FE1ABB93BC7"/>
    <w:rsid w:val="00683E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2EF981939F8E459D1F1D09D36FD8B6" ma:contentTypeVersion="13" ma:contentTypeDescription="Create a new document." ma:contentTypeScope="" ma:versionID="941592143dbdd1349c1665141da8677d">
  <xsd:schema xmlns:xsd="http://www.w3.org/2001/XMLSchema" xmlns:xs="http://www.w3.org/2001/XMLSchema" xmlns:p="http://schemas.microsoft.com/office/2006/metadata/properties" xmlns:ns3="110cddb5-a9e8-49a4-8aae-a72aa1d515b0" xmlns:ns4="c7275901-6298-4122-8321-ee45fa1408f1" targetNamespace="http://schemas.microsoft.com/office/2006/metadata/properties" ma:root="true" ma:fieldsID="f8c65f1d18114a305766c95a17d373ab" ns3:_="" ns4:_="">
    <xsd:import namespace="110cddb5-a9e8-49a4-8aae-a72aa1d515b0"/>
    <xsd:import namespace="c7275901-6298-4122-8321-ee45fa1408f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0cddb5-a9e8-49a4-8aae-a72aa1d515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275901-6298-4122-8321-ee45fa1408f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9154142-B0F1-476E-B641-771838FB79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0cddb5-a9e8-49a4-8aae-a72aa1d515b0"/>
    <ds:schemaRef ds:uri="c7275901-6298-4122-8321-ee45fa1408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A3B428C-16AC-4CE5-9A32-F5283E41F84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C328A4D-186D-4B69-BC20-21D3AB3905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486</TotalTime>
  <Pages>4</Pages>
  <Words>1467</Words>
  <Characters>8367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Maggiotto</dc:creator>
  <cp:keywords/>
  <dc:description/>
  <cp:lastModifiedBy>Chris Cimaglio</cp:lastModifiedBy>
  <cp:revision>141</cp:revision>
  <dcterms:created xsi:type="dcterms:W3CDTF">2020-03-25T13:26:00Z</dcterms:created>
  <dcterms:modified xsi:type="dcterms:W3CDTF">2020-04-09T18:54:00Z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0x0101009B2EF981939F8E459D1F1D09D36FD8B6</vt:lpwstr>
  </property>
</Properties>
</file>